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09"/>
        <w:gridCol w:w="9709"/>
      </w:tblGrid>
      <w:tr w:rsidR="00246CE3" w:rsidRPr="004E1A0B" w14:paraId="06C9DAFF" w14:textId="77777777" w:rsidTr="00DD4ECA">
        <w:trPr>
          <w:trHeight w:val="1531"/>
        </w:trPr>
        <w:tc>
          <w:tcPr>
            <w:tcW w:w="4672" w:type="dxa"/>
          </w:tcPr>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821"/>
            </w:tblGrid>
            <w:tr w:rsidR="00246CE3" w:rsidRPr="00A80C64" w14:paraId="216D5362" w14:textId="77777777" w:rsidTr="005042CE">
              <w:trPr>
                <w:trHeight w:val="1531"/>
              </w:trPr>
              <w:tc>
                <w:tcPr>
                  <w:tcW w:w="4672" w:type="dxa"/>
                </w:tcPr>
                <w:p w14:paraId="20E469BA" w14:textId="77777777" w:rsidR="00246CE3" w:rsidRPr="00A80C64" w:rsidRDefault="00246CE3" w:rsidP="00B6689A">
                  <w:pPr>
                    <w:spacing w:before="0" w:after="0"/>
                    <w:jc w:val="center"/>
                    <w:rPr>
                      <w:b/>
                      <w:lang w:val="en-US"/>
                    </w:rPr>
                  </w:pPr>
                  <w:r w:rsidRPr="00A80C64">
                    <w:rPr>
                      <w:b/>
                      <w:lang w:val="en-US"/>
                    </w:rPr>
                    <w:t>ĐẠI HỘI ĐẠI BIỂU ĐẢNG BỘ</w:t>
                  </w:r>
                </w:p>
                <w:p w14:paraId="75B8B56C" w14:textId="54F67049" w:rsidR="00246CE3" w:rsidRPr="00A80C64" w:rsidRDefault="00246CE3" w:rsidP="00B6689A">
                  <w:pPr>
                    <w:spacing w:before="0" w:after="0"/>
                    <w:jc w:val="center"/>
                    <w:rPr>
                      <w:b/>
                      <w:lang w:val="en-US"/>
                    </w:rPr>
                  </w:pPr>
                  <w:r w:rsidRPr="00A80C64">
                    <w:rPr>
                      <w:b/>
                      <w:lang w:val="en-US"/>
                    </w:rPr>
                    <w:t xml:space="preserve">XÃ ĐAM RÔNG </w:t>
                  </w:r>
                  <w:r>
                    <w:rPr>
                      <w:b/>
                      <w:lang w:val="en-US"/>
                    </w:rPr>
                    <w:t>1</w:t>
                  </w:r>
                </w:p>
                <w:p w14:paraId="4A14DA8F" w14:textId="7EBCDFDC" w:rsidR="00246CE3" w:rsidRPr="00A80C64" w:rsidRDefault="00246CE3" w:rsidP="00246CE3">
                  <w:pPr>
                    <w:jc w:val="center"/>
                    <w:rPr>
                      <w:b/>
                      <w:lang w:val="en-US"/>
                    </w:rPr>
                  </w:pPr>
                  <w:r w:rsidRPr="00A80C64">
                    <w:rPr>
                      <w:b/>
                      <w:lang w:val="en-US"/>
                    </w:rPr>
                    <w:t>*</w:t>
                  </w:r>
                </w:p>
                <w:p w14:paraId="1D117033" w14:textId="75EDBC92" w:rsidR="00246CE3" w:rsidRPr="00A80C64" w:rsidRDefault="009642EC" w:rsidP="00246CE3">
                  <w:pPr>
                    <w:jc w:val="center"/>
                    <w:rPr>
                      <w:lang w:val="en-US"/>
                    </w:rPr>
                  </w:pPr>
                  <w:r w:rsidRPr="009642EC">
                    <w:rPr>
                      <w:b/>
                      <w:noProof/>
                      <w:lang w:val="en-US"/>
                    </w:rPr>
                    <mc:AlternateContent>
                      <mc:Choice Requires="wps">
                        <w:drawing>
                          <wp:anchor distT="45720" distB="45720" distL="114300" distR="114300" simplePos="0" relativeHeight="251666432" behindDoc="0" locked="0" layoutInCell="1" allowOverlap="1" wp14:anchorId="059DE56C" wp14:editId="62CC9549">
                            <wp:simplePos x="0" y="0"/>
                            <wp:positionH relativeFrom="column">
                              <wp:posOffset>230505</wp:posOffset>
                            </wp:positionH>
                            <wp:positionV relativeFrom="paragraph">
                              <wp:posOffset>252730</wp:posOffset>
                            </wp:positionV>
                            <wp:extent cx="2009775" cy="3714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371475"/>
                                    </a:xfrm>
                                    <a:prstGeom prst="rect">
                                      <a:avLst/>
                                    </a:prstGeom>
                                    <a:solidFill>
                                      <a:srgbClr val="FFFFFF"/>
                                    </a:solidFill>
                                    <a:ln w="9525">
                                      <a:solidFill>
                                        <a:srgbClr val="000000"/>
                                      </a:solidFill>
                                      <a:miter lim="800000"/>
                                      <a:headEnd/>
                                      <a:tailEnd/>
                                    </a:ln>
                                  </wps:spPr>
                                  <wps:txbx>
                                    <w:txbxContent>
                                      <w:p w14:paraId="73FDDC3E" w14:textId="315E0B5F" w:rsidR="009642EC" w:rsidRPr="009642EC" w:rsidRDefault="009642EC" w:rsidP="009642EC">
                                        <w:pPr>
                                          <w:jc w:val="center"/>
                                          <w:rPr>
                                            <w:b/>
                                          </w:rPr>
                                        </w:pPr>
                                        <w:r w:rsidRPr="009642EC">
                                          <w:rPr>
                                            <w:b/>
                                            <w:lang w:val="en-US"/>
                                          </w:rPr>
                                          <w:t>DỰ THẢO LẦN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9DE56C" id="_x0000_t202" coordsize="21600,21600" o:spt="202" path="m,l,21600r21600,l21600,xe">
                            <v:stroke joinstyle="miter"/>
                            <v:path gradientshapeok="t" o:connecttype="rect"/>
                          </v:shapetype>
                          <v:shape id="Text Box 2" o:spid="_x0000_s1026" type="#_x0000_t202" style="position:absolute;left:0;text-align:left;margin-left:18.15pt;margin-top:19.9pt;width:158.25pt;height:29.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howIgIAAEYEAAAOAAAAZHJzL2Uyb0RvYy54bWysU9tu2zAMfR+wfxD0vjj2kqUx4hRdugwD&#10;ugvQ7gNkWY6FSaImKbGzry8lp2l2exmmB4EUqUPykFxdD1qRg3BegqloPplSIgyHRppdRb8+bF9d&#10;UeIDMw1TYERFj8LT6/XLF6velqKADlQjHEEQ48veVrQLwZZZ5nknNPMTsMKgsQWnWUDV7bLGsR7R&#10;tcqK6fRN1oNrrAMuvMfX29FI1wm/bQUPn9vWi0BURTG3kG6X7jre2XrFyp1jtpP8lAb7hyw0kwaD&#10;nqFuWWBk7+RvUFpyBx7aMOGgM2hbyUWqAavJp79Uc98xK1ItSI63Z5r8/4Plnw5fHJFNRYt8QYlh&#10;Gpv0IIZA3sJAishPb32JbvcWHcOAz9jnVKu3d8C/eWJg0zGzEzfOQd8J1mB+efyZXXwdcXwEqfuP&#10;0GAYtg+QgIbW6Uge0kEQHft0PPcmpsLxEZu9XCzmlHC0vV7kM5RjCFY+/bbOh/cCNIlCRR32PqGz&#10;w50Po+uTSwzmQclmK5VKitvVG+XIgeGcbNM5of/kpgzpK7qcF/ORgL9CTNP5E4SWAQdeSV3Rq7MT&#10;KyNt70yDabIyMKlGGatT5sRjpG4kMQz1gI6R3BqaIzLqYBxsXEQUOnA/KOlxqCvqv++ZE5SoDwa7&#10;ssxns7gFSZnNFwUq7tJSX1qY4QhV0UDJKG5C2pyYo4Eb7F4rE7HPmZxyxWFNrTktVtyGSz15Pa//&#10;+hEAAP//AwBQSwMEFAAGAAgAAAAhAC5oql7eAAAACAEAAA8AAABkcnMvZG93bnJldi54bWxMj8FO&#10;wzAQRO9I/IO1SFwQdaghJCFOhZBAcIO2gqsbu0mEvQ62m4a/ZznBaXc1o9k39Wp2lk0mxMGjhKtF&#10;Bsxg6/WAnYTt5vGyABaTQq2sRyPh20RYNacntaq0P+KbmdapYxSCsVIS+pTGivPY9sapuPCjQdL2&#10;PjiV6Awd10EdKdxZvsyynDs1IH3o1WgeetN+rg9OQnH9PH3EF/H63uZ7W6aL2+npK0h5fjbf3wFL&#10;Zk5/ZvjFJ3RoiGnnD6gjsxJELshJs6QGpIubJS07CWUhgDc1/1+g+QEAAP//AwBQSwECLQAUAAYA&#10;CAAAACEAtoM4kv4AAADhAQAAEwAAAAAAAAAAAAAAAAAAAAAAW0NvbnRlbnRfVHlwZXNdLnhtbFBL&#10;AQItABQABgAIAAAAIQA4/SH/1gAAAJQBAAALAAAAAAAAAAAAAAAAAC8BAABfcmVscy8ucmVsc1BL&#10;AQItABQABgAIAAAAIQDpehowIgIAAEYEAAAOAAAAAAAAAAAAAAAAAC4CAABkcnMvZTJvRG9jLnht&#10;bFBLAQItABQABgAIAAAAIQAuaKpe3gAAAAgBAAAPAAAAAAAAAAAAAAAAAHwEAABkcnMvZG93bnJl&#10;di54bWxQSwUGAAAAAAQABADzAAAAhwUAAAAA&#10;">
                            <v:textbox>
                              <w:txbxContent>
                                <w:p w14:paraId="73FDDC3E" w14:textId="315E0B5F" w:rsidR="009642EC" w:rsidRPr="009642EC" w:rsidRDefault="009642EC" w:rsidP="009642EC">
                                  <w:pPr>
                                    <w:jc w:val="center"/>
                                    <w:rPr>
                                      <w:b/>
                                    </w:rPr>
                                  </w:pPr>
                                  <w:r w:rsidRPr="009642EC">
                                    <w:rPr>
                                      <w:b/>
                                      <w:lang w:val="en-US"/>
                                    </w:rPr>
                                    <w:t>DỰ THẢO LẦN 3</w:t>
                                  </w:r>
                                </w:p>
                              </w:txbxContent>
                            </v:textbox>
                            <w10:wrap type="square"/>
                          </v:shape>
                        </w:pict>
                      </mc:Fallback>
                    </mc:AlternateContent>
                  </w:r>
                  <w:r w:rsidR="00246CE3" w:rsidRPr="00A80C64">
                    <w:rPr>
                      <w:lang w:val="en-US"/>
                    </w:rPr>
                    <w:t>Số          -BC/TBVK</w:t>
                  </w:r>
                </w:p>
                <w:p w14:paraId="410A1C9C" w14:textId="6D411C76" w:rsidR="00246CE3" w:rsidRPr="00A80C64" w:rsidRDefault="00246CE3" w:rsidP="00246CE3">
                  <w:pPr>
                    <w:jc w:val="center"/>
                    <w:rPr>
                      <w:b/>
                      <w:lang w:val="en-US"/>
                    </w:rPr>
                  </w:pPr>
                </w:p>
              </w:tc>
              <w:tc>
                <w:tcPr>
                  <w:tcW w:w="4821" w:type="dxa"/>
                </w:tcPr>
                <w:p w14:paraId="3BF85C79" w14:textId="77777777" w:rsidR="00246CE3" w:rsidRPr="00A80C64" w:rsidRDefault="00246CE3" w:rsidP="00246CE3">
                  <w:pPr>
                    <w:jc w:val="center"/>
                    <w:rPr>
                      <w:b/>
                      <w:sz w:val="30"/>
                      <w:szCs w:val="30"/>
                      <w:lang w:val="en-US"/>
                    </w:rPr>
                  </w:pPr>
                  <w:r w:rsidRPr="00A80C64">
                    <w:rPr>
                      <w:b/>
                      <w:noProof/>
                      <w:sz w:val="30"/>
                      <w:szCs w:val="30"/>
                      <w:lang w:val="en-US" w:eastAsia="en-US"/>
                    </w:rPr>
                    <mc:AlternateContent>
                      <mc:Choice Requires="wps">
                        <w:drawing>
                          <wp:anchor distT="0" distB="0" distL="114300" distR="114300" simplePos="0" relativeHeight="251663360" behindDoc="0" locked="0" layoutInCell="1" allowOverlap="1" wp14:anchorId="7A2498FC" wp14:editId="06C4DC0A">
                            <wp:simplePos x="0" y="0"/>
                            <wp:positionH relativeFrom="column">
                              <wp:posOffset>158115</wp:posOffset>
                            </wp:positionH>
                            <wp:positionV relativeFrom="paragraph">
                              <wp:posOffset>289560</wp:posOffset>
                            </wp:positionV>
                            <wp:extent cx="2613230" cy="0"/>
                            <wp:effectExtent l="0" t="0" r="34925" b="19050"/>
                            <wp:wrapNone/>
                            <wp:docPr id="3" name="Straight Connector 3"/>
                            <wp:cNvGraphicFramePr/>
                            <a:graphic xmlns:a="http://schemas.openxmlformats.org/drawingml/2006/main">
                              <a:graphicData uri="http://schemas.microsoft.com/office/word/2010/wordprocessingShape">
                                <wps:wsp>
                                  <wps:cNvCnPr/>
                                  <wps:spPr>
                                    <a:xfrm flipV="1">
                                      <a:off x="0" y="0"/>
                                      <a:ext cx="26132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C5FE29"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22.8pt" to="218.2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JrEvgEAAMEDAAAOAAAAZHJzL2Uyb0RvYy54bWysU02PEzEMvSPxH6Lc6fRDWqFRp3voCi4I&#10;Kha4ZzNOJyKJIyd02n+Pk2kHtICEEJcoTp6f/V6c7f3ZO3ECShZDJ1eLpRQQNPY2HDv5+dObV6+l&#10;SFmFXjkM0MkLJHm/e/liO8YW1jig64EEk4TUjrGTQ86xbZqkB/AqLTBC4EuD5FXmkI5NT2pkdu+a&#10;9XJ514xIfSTUkBKfPkyXclf5jQGdPxiTIAvXSe4t15Xq+lTWZrdV7ZFUHKy+tqH+oQuvbOCiM9WD&#10;ykp8I/sLlbeaMKHJC42+QWOshqqB1ayWz9Q8DipC1cLmpDjblP4frX5/OpCwfSc3UgTl+YkeMyl7&#10;HLLYYwhsIJLYFJ/GmFqG78OBrlGKByqiz4a8MM7GLzwC1QYWJs7V5cvsMpyz0Hy4vltt1ht+DH27&#10;ayaKQhUp5beAXpRNJ50NxQDVqtO7lLksQ28QDkpLUxN1ly8OCtiFj2BYFBeb2qnjBHtH4qR4EPqv&#10;qyKIuSqypBjr3Jy0rCX/mHTFljSoI/a3iTO6VsSQ50RvA9LvqubzrVUz4W+qJ61F9hP2l/ok1Q6e&#10;k6rsOtNlEH+Oa/qPn7f7DgAA//8DAFBLAwQUAAYACAAAACEAJ1DfWtsAAAAIAQAADwAAAGRycy9k&#10;b3ducmV2LnhtbEyPwU7DMBBE70j8g7VIvVGbkgQI2VSlUsWZlktvTrwkEfE6xG6b/n2NOJTj7Ixm&#10;3hbLyfbiSKPvHCM8zBUI4tqZjhuEz93m/hmED5qN7h0Twpk8LMvbm0Lnxp34g47b0IhYwj7XCG0I&#10;Qy6lr1uy2s/dQBy9LzdaHaIcG2lGfYrltpcLpTJpdcdxodUDrVuqv7cHi7B7t2qqQrcm/nlSq/1b&#10;mvE+RZzdTatXEIGmcA3DL35EhzIyVe7AxoseYZG8xCRCkmYgop88ZgmI6u8gy0L+f6C8AAAA//8D&#10;AFBLAQItABQABgAIAAAAIQC2gziS/gAAAOEBAAATAAAAAAAAAAAAAAAAAAAAAABbQ29udGVudF9U&#10;eXBlc10ueG1sUEsBAi0AFAAGAAgAAAAhADj9If/WAAAAlAEAAAsAAAAAAAAAAAAAAAAALwEAAF9y&#10;ZWxzLy5yZWxzUEsBAi0AFAAGAAgAAAAhAAaQmsS+AQAAwQMAAA4AAAAAAAAAAAAAAAAALgIAAGRy&#10;cy9lMm9Eb2MueG1sUEsBAi0AFAAGAAgAAAAhACdQ31rbAAAACAEAAA8AAAAAAAAAAAAAAAAAGAQA&#10;AGRycy9kb3ducmV2LnhtbFBLBQYAAAAABAAEAPMAAAAgBQAAAAA=&#10;" strokecolor="black [3200]" strokeweight=".5pt">
                            <v:stroke joinstyle="miter"/>
                          </v:line>
                        </w:pict>
                      </mc:Fallback>
                    </mc:AlternateContent>
                  </w:r>
                  <w:r w:rsidRPr="00A80C64">
                    <w:rPr>
                      <w:b/>
                      <w:sz w:val="30"/>
                      <w:szCs w:val="30"/>
                      <w:lang w:val="en-US"/>
                    </w:rPr>
                    <w:t>ĐẢNG CỘNG SẢN VIỆT NAM</w:t>
                  </w:r>
                </w:p>
                <w:p w14:paraId="42005297" w14:textId="6DD8EF42" w:rsidR="00246CE3" w:rsidRPr="00A80C64" w:rsidRDefault="00246CE3" w:rsidP="00246CE3">
                  <w:pPr>
                    <w:jc w:val="center"/>
                    <w:rPr>
                      <w:i/>
                      <w:lang w:val="en-US"/>
                    </w:rPr>
                  </w:pPr>
                  <w:r w:rsidRPr="00A80C64">
                    <w:rPr>
                      <w:i/>
                      <w:lang w:val="en-US"/>
                    </w:rPr>
                    <w:t xml:space="preserve">Đam Rông </w:t>
                  </w:r>
                  <w:r>
                    <w:rPr>
                      <w:i/>
                      <w:lang w:val="en-US"/>
                    </w:rPr>
                    <w:t>1</w:t>
                  </w:r>
                  <w:r w:rsidRPr="00A80C64">
                    <w:rPr>
                      <w:i/>
                      <w:lang w:val="en-US"/>
                    </w:rPr>
                    <w:t xml:space="preserve">, ngày     tháng </w:t>
                  </w:r>
                  <w:r>
                    <w:rPr>
                      <w:i/>
                      <w:lang w:val="en-US"/>
                    </w:rPr>
                    <w:t xml:space="preserve">   </w:t>
                  </w:r>
                  <w:r w:rsidRPr="00A80C64">
                    <w:rPr>
                      <w:i/>
                      <w:lang w:val="en-US"/>
                    </w:rPr>
                    <w:t xml:space="preserve"> năm 2025</w:t>
                  </w:r>
                </w:p>
              </w:tc>
            </w:tr>
          </w:tbl>
          <w:p w14:paraId="0B1D4DAF" w14:textId="1444725F" w:rsidR="00246CE3" w:rsidRPr="004E1A0B" w:rsidRDefault="00246CE3" w:rsidP="00246CE3">
            <w:pPr>
              <w:jc w:val="center"/>
              <w:rPr>
                <w:b/>
                <w:lang w:val="en-US"/>
              </w:rPr>
            </w:pPr>
          </w:p>
        </w:tc>
        <w:tc>
          <w:tcPr>
            <w:tcW w:w="4821" w:type="dxa"/>
          </w:tcPr>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821"/>
            </w:tblGrid>
            <w:tr w:rsidR="00246CE3" w:rsidRPr="00A80C64" w14:paraId="01244F57" w14:textId="77777777" w:rsidTr="005042CE">
              <w:trPr>
                <w:trHeight w:val="1531"/>
              </w:trPr>
              <w:tc>
                <w:tcPr>
                  <w:tcW w:w="4672" w:type="dxa"/>
                </w:tcPr>
                <w:p w14:paraId="1394C637" w14:textId="77777777" w:rsidR="00246CE3" w:rsidRPr="00A80C64" w:rsidRDefault="00246CE3" w:rsidP="00246CE3">
                  <w:pPr>
                    <w:jc w:val="center"/>
                    <w:rPr>
                      <w:b/>
                      <w:lang w:val="en-US"/>
                    </w:rPr>
                  </w:pPr>
                  <w:r w:rsidRPr="00A80C64">
                    <w:rPr>
                      <w:b/>
                      <w:lang w:val="en-US"/>
                    </w:rPr>
                    <w:t>ĐẠI HỘI ĐẠI BIỂU ĐẢNG BỘ</w:t>
                  </w:r>
                </w:p>
                <w:p w14:paraId="4D84E959" w14:textId="77777777" w:rsidR="00246CE3" w:rsidRPr="00A80C64" w:rsidRDefault="00246CE3" w:rsidP="00246CE3">
                  <w:pPr>
                    <w:jc w:val="center"/>
                    <w:rPr>
                      <w:b/>
                      <w:lang w:val="en-US"/>
                    </w:rPr>
                  </w:pPr>
                  <w:r w:rsidRPr="00A80C64">
                    <w:rPr>
                      <w:b/>
                      <w:lang w:val="en-US"/>
                    </w:rPr>
                    <w:t>XÃ ĐAM RÔNG 3</w:t>
                  </w:r>
                </w:p>
                <w:p w14:paraId="7EF8CC1A" w14:textId="77777777" w:rsidR="00246CE3" w:rsidRPr="00A80C64" w:rsidRDefault="00246CE3" w:rsidP="00246CE3">
                  <w:pPr>
                    <w:jc w:val="center"/>
                    <w:rPr>
                      <w:b/>
                      <w:lang w:val="en-US"/>
                    </w:rPr>
                  </w:pPr>
                  <w:r w:rsidRPr="00A80C64">
                    <w:rPr>
                      <w:b/>
                      <w:lang w:val="en-US"/>
                    </w:rPr>
                    <w:t>*</w:t>
                  </w:r>
                </w:p>
                <w:p w14:paraId="29BAFA4E" w14:textId="77777777" w:rsidR="00246CE3" w:rsidRPr="00A80C64" w:rsidRDefault="00246CE3" w:rsidP="00246CE3">
                  <w:pPr>
                    <w:jc w:val="center"/>
                    <w:rPr>
                      <w:lang w:val="en-US"/>
                    </w:rPr>
                  </w:pPr>
                  <w:r w:rsidRPr="00A80C64">
                    <w:rPr>
                      <w:lang w:val="en-US"/>
                    </w:rPr>
                    <w:t>Số          -BC/TBVK</w:t>
                  </w:r>
                </w:p>
                <w:p w14:paraId="05215BBB" w14:textId="77777777" w:rsidR="00246CE3" w:rsidRPr="00A80C64" w:rsidRDefault="00246CE3" w:rsidP="00246CE3">
                  <w:pPr>
                    <w:jc w:val="center"/>
                    <w:rPr>
                      <w:b/>
                      <w:lang w:val="en-US"/>
                    </w:rPr>
                  </w:pPr>
                  <w:r w:rsidRPr="00A80C64">
                    <w:rPr>
                      <w:b/>
                      <w:lang w:val="en-US"/>
                    </w:rPr>
                    <w:t>(Dự thảo lần 2)</w:t>
                  </w:r>
                </w:p>
              </w:tc>
              <w:tc>
                <w:tcPr>
                  <w:tcW w:w="4821" w:type="dxa"/>
                </w:tcPr>
                <w:p w14:paraId="6BC8BCCB" w14:textId="77777777" w:rsidR="00246CE3" w:rsidRPr="00A80C64" w:rsidRDefault="00246CE3" w:rsidP="00246CE3">
                  <w:pPr>
                    <w:jc w:val="center"/>
                    <w:rPr>
                      <w:b/>
                      <w:sz w:val="30"/>
                      <w:szCs w:val="30"/>
                      <w:lang w:val="en-US"/>
                    </w:rPr>
                  </w:pPr>
                  <w:r w:rsidRPr="00A80C64">
                    <w:rPr>
                      <w:b/>
                      <w:noProof/>
                      <w:sz w:val="30"/>
                      <w:szCs w:val="30"/>
                      <w:lang w:val="en-US" w:eastAsia="en-US"/>
                    </w:rPr>
                    <mc:AlternateContent>
                      <mc:Choice Requires="wps">
                        <w:drawing>
                          <wp:anchor distT="0" distB="0" distL="114300" distR="114300" simplePos="0" relativeHeight="251664384" behindDoc="0" locked="0" layoutInCell="1" allowOverlap="1" wp14:anchorId="69047E17" wp14:editId="6C662F1E">
                            <wp:simplePos x="0" y="0"/>
                            <wp:positionH relativeFrom="column">
                              <wp:posOffset>158190</wp:posOffset>
                            </wp:positionH>
                            <wp:positionV relativeFrom="paragraph">
                              <wp:posOffset>213645</wp:posOffset>
                            </wp:positionV>
                            <wp:extent cx="2613230" cy="0"/>
                            <wp:effectExtent l="0" t="0" r="34925" b="19050"/>
                            <wp:wrapNone/>
                            <wp:docPr id="1" name="Straight Connector 1"/>
                            <wp:cNvGraphicFramePr/>
                            <a:graphic xmlns:a="http://schemas.openxmlformats.org/drawingml/2006/main">
                              <a:graphicData uri="http://schemas.microsoft.com/office/word/2010/wordprocessingShape">
                                <wps:wsp>
                                  <wps:cNvCnPr/>
                                  <wps:spPr>
                                    <a:xfrm flipV="1">
                                      <a:off x="0" y="0"/>
                                      <a:ext cx="26132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6C0F49" id="Straight Connector 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16.8pt" to="218.2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md5vQEAAMEDAAAOAAAAZHJzL2Uyb0RvYy54bWysU8GO0zAQvSPxD5bvNG1XWqGo6R66gguC&#10;igXuXmfcWNgea2ya9u8ZO21AC0hotRcrY897M+/NZHN38k4cgZLF0MnVYikFBI29DYdOfv3y7s1b&#10;KVJWoVcOA3TyDEnebV+/2oyxhTUO6HogwSQhtWPs5JBzbJsm6QG8SguMEPjRIHmVOaRD05Mamd27&#10;Zr1c3jYjUh8JNaTEt/fTo9xWfmNA50/GJMjCdZJ7y/Wkej6Ws9luVHsgFQerL22oZ3ThlQ1cdKa6&#10;V1mJH2T/oPJWEyY0eaHRN2iM1VA1sJrV8omah0FFqFrYnBRnm9LL0eqPxz0J2/PspAjK84geMil7&#10;GLLYYQhsIJJYFZ/GmFpO34U9XaIU91REnwx5YZyN3wpNuWFh4lRdPs8uwykLzZfr29XN+oaHoa9v&#10;zURRgJFSfg/oRfnopLOhGKBadfyQMpfl1GsKB6WlqYn6lc8OSrILn8GwKC42tVPXCXaOxFHxIvTf&#10;qyDmqpkFYqxzM2hZS/4TdMktMKgr9r/AObtWxJBnoLcB6W9V8+naqpnyr6onrUX2I/bnOpJqB+9J&#10;demy02URf48r/Neft/0JAAD//wMAUEsDBBQABgAIAAAAIQBGyIEV2wAAAAgBAAAPAAAAZHJzL2Rv&#10;d25yZXYueG1sTI/BTsMwEETvSP0HaytxozZNGiDEqdpKiDMtl96ceEki4nUau234exZxgOPsjGbe&#10;FuvJ9eKCY+g8abhfKBBItbcdNRreDy93jyBCNGRN7wk1fGGAdTm7KUxu/ZXe8LKPjeASCrnR0MY4&#10;5FKGukVnwsIPSOx9+NGZyHJspB3NlctdL5dKZdKZjnihNQPuWqw/92en4fDq1FTFbod0elCb43aV&#10;0XGl9e182jyDiDjFvzD84DM6lMxU+TPZIHoNy/SJkxqSJAPBfppkKYjq9yDLQv5/oPwGAAD//wMA&#10;UEsBAi0AFAAGAAgAAAAhALaDOJL+AAAA4QEAABMAAAAAAAAAAAAAAAAAAAAAAFtDb250ZW50X1R5&#10;cGVzXS54bWxQSwECLQAUAAYACAAAACEAOP0h/9YAAACUAQAACwAAAAAAAAAAAAAAAAAvAQAAX3Jl&#10;bHMvLnJlbHNQSwECLQAUAAYACAAAACEAKkpneb0BAADBAwAADgAAAAAAAAAAAAAAAAAuAgAAZHJz&#10;L2Uyb0RvYy54bWxQSwECLQAUAAYACAAAACEARsiBFdsAAAAIAQAADwAAAAAAAAAAAAAAAAAXBAAA&#10;ZHJzL2Rvd25yZXYueG1sUEsFBgAAAAAEAAQA8wAAAB8FAAAAAA==&#10;" strokecolor="black [3200]" strokeweight=".5pt">
                            <v:stroke joinstyle="miter"/>
                          </v:line>
                        </w:pict>
                      </mc:Fallback>
                    </mc:AlternateContent>
                  </w:r>
                  <w:r w:rsidRPr="00A80C64">
                    <w:rPr>
                      <w:b/>
                      <w:sz w:val="30"/>
                      <w:szCs w:val="30"/>
                      <w:lang w:val="en-US"/>
                    </w:rPr>
                    <w:t>ĐẢNG CỘNG SẢN VIỆT NAM</w:t>
                  </w:r>
                </w:p>
                <w:p w14:paraId="0EFFA9DD" w14:textId="77777777" w:rsidR="00246CE3" w:rsidRPr="00A80C64" w:rsidRDefault="00246CE3" w:rsidP="00246CE3">
                  <w:pPr>
                    <w:jc w:val="center"/>
                    <w:rPr>
                      <w:i/>
                      <w:lang w:val="en-US"/>
                    </w:rPr>
                  </w:pPr>
                  <w:r w:rsidRPr="00A80C64">
                    <w:rPr>
                      <w:i/>
                      <w:lang w:val="en-US"/>
                    </w:rPr>
                    <w:t>Đam Rông 3, ngày     tháng 6 năm 2025</w:t>
                  </w:r>
                </w:p>
              </w:tc>
            </w:tr>
          </w:tbl>
          <w:p w14:paraId="0FC8008D" w14:textId="581E0AE5" w:rsidR="00246CE3" w:rsidRPr="004E1A0B" w:rsidRDefault="00246CE3" w:rsidP="00246CE3">
            <w:pPr>
              <w:jc w:val="center"/>
              <w:rPr>
                <w:i/>
                <w:lang w:val="en-US"/>
              </w:rPr>
            </w:pPr>
          </w:p>
        </w:tc>
      </w:tr>
    </w:tbl>
    <w:p w14:paraId="24A146F0" w14:textId="66AB678E" w:rsidR="00CF4EF9" w:rsidRPr="004E1A0B" w:rsidRDefault="00CF18B6" w:rsidP="00507A4C">
      <w:pPr>
        <w:jc w:val="center"/>
        <w:rPr>
          <w:b/>
          <w:sz w:val="30"/>
          <w:lang w:val="en-US"/>
        </w:rPr>
      </w:pPr>
      <w:r w:rsidRPr="004E1A0B">
        <w:rPr>
          <w:b/>
          <w:sz w:val="30"/>
          <w:lang w:val="en-US"/>
        </w:rPr>
        <w:t xml:space="preserve">BÁO CÁO CHÍNH TRỊ </w:t>
      </w:r>
      <w:r w:rsidR="00507A4C">
        <w:rPr>
          <w:b/>
          <w:sz w:val="30"/>
          <w:lang w:val="en-US"/>
        </w:rPr>
        <w:br/>
      </w:r>
      <w:r w:rsidR="00901CA8" w:rsidRPr="004E1A0B">
        <w:rPr>
          <w:b/>
          <w:sz w:val="30"/>
          <w:lang w:val="en-US"/>
        </w:rPr>
        <w:t>CỦA BAN CHẤP HÀNH ĐẢNG BỘ XÃ TRÌNH</w:t>
      </w:r>
      <w:r w:rsidR="00507A4C">
        <w:rPr>
          <w:b/>
          <w:sz w:val="30"/>
          <w:lang w:val="en-US"/>
        </w:rPr>
        <w:br/>
      </w:r>
      <w:r w:rsidR="00901CA8" w:rsidRPr="004E1A0B">
        <w:rPr>
          <w:b/>
          <w:sz w:val="30"/>
          <w:lang w:val="en-US"/>
        </w:rPr>
        <w:t xml:space="preserve">ĐẠI HỘI ĐẢNG BỘ XÃ </w:t>
      </w:r>
      <w:r w:rsidR="00ED7CAE" w:rsidRPr="004E1A0B">
        <w:rPr>
          <w:b/>
          <w:sz w:val="30"/>
          <w:lang w:val="en-US"/>
        </w:rPr>
        <w:t>ĐAM RÔNG 1</w:t>
      </w:r>
      <w:r w:rsidR="00901CA8" w:rsidRPr="004E1A0B">
        <w:rPr>
          <w:b/>
          <w:sz w:val="30"/>
          <w:lang w:val="en-US"/>
        </w:rPr>
        <w:t>, NHIỆM KỲ 2025 - 2030</w:t>
      </w:r>
    </w:p>
    <w:p w14:paraId="450D0485" w14:textId="77777777" w:rsidR="00646C63" w:rsidRPr="004E1A0B" w:rsidRDefault="00646C63" w:rsidP="00517FA9">
      <w:pPr>
        <w:spacing w:before="0" w:after="0"/>
        <w:jc w:val="center"/>
        <w:rPr>
          <w:sz w:val="2"/>
          <w:lang w:val="en-US"/>
        </w:rPr>
      </w:pPr>
    </w:p>
    <w:p w14:paraId="4FA68DB0" w14:textId="77777777" w:rsidR="00920D48" w:rsidRPr="004E1A0B" w:rsidRDefault="00920D48" w:rsidP="00FC0DC6">
      <w:pPr>
        <w:widowControl w:val="0"/>
        <w:spacing w:line="360" w:lineRule="exact"/>
        <w:ind w:firstLine="567"/>
        <w:rPr>
          <w:i/>
          <w:iCs/>
          <w:spacing w:val="-2"/>
          <w:lang w:val="en-US"/>
        </w:rPr>
      </w:pPr>
    </w:p>
    <w:p w14:paraId="4000A1AA" w14:textId="77777777" w:rsidR="00ED7CAE" w:rsidRPr="004E1A0B" w:rsidRDefault="00ED7CAE" w:rsidP="00ED7CAE">
      <w:pPr>
        <w:jc w:val="center"/>
        <w:rPr>
          <w:b/>
          <w:bCs/>
          <w:lang w:val="en-US" w:eastAsia="en-US"/>
        </w:rPr>
      </w:pPr>
      <w:r w:rsidRPr="004E1A0B">
        <w:rPr>
          <w:b/>
          <w:bCs/>
          <w:lang w:val="en-US" w:eastAsia="en-US"/>
        </w:rPr>
        <w:t>CHỦ ĐỀ ĐẠI HỘI</w:t>
      </w:r>
    </w:p>
    <w:p w14:paraId="0007E063" w14:textId="00795A75" w:rsidR="00ED7CAE" w:rsidRPr="004E1A0B" w:rsidRDefault="00ED7CAE" w:rsidP="00ED7CAE">
      <w:pPr>
        <w:widowControl w:val="0"/>
        <w:jc w:val="center"/>
        <w:rPr>
          <w:rFonts w:eastAsia="Calibri"/>
          <w:b/>
          <w:i/>
          <w:iCs/>
          <w:spacing w:val="-2"/>
          <w:sz w:val="20"/>
          <w:szCs w:val="20"/>
          <w:lang w:val="en-US" w:eastAsia="en-US"/>
        </w:rPr>
      </w:pPr>
      <w:r w:rsidRPr="004E1A0B">
        <w:rPr>
          <w:rFonts w:eastAsia="Calibri"/>
          <w:b/>
          <w:i/>
          <w:iCs/>
          <w:spacing w:val="-2"/>
          <w:szCs w:val="22"/>
          <w:lang w:val="en-US" w:eastAsia="en-US"/>
        </w:rPr>
        <w:t>“Tăng cường xây dựng Đảng và hệ thống chính trị trong sạch, vững mạnh; khơi dậy ý chí, khát vọng cống hiến và sức mạnh đoàn kết các tầng lớp nhân dân; giữ vững quốc phòng, an ninh; phát huy mọi nguồn lực,</w:t>
      </w:r>
      <w:r w:rsidRPr="004E1A0B">
        <w:rPr>
          <w:rFonts w:eastAsia="Calibri"/>
          <w:szCs w:val="22"/>
          <w:lang w:val="en-US" w:eastAsia="en-US"/>
        </w:rPr>
        <w:t xml:space="preserve"> </w:t>
      </w:r>
      <w:r w:rsidRPr="004E1A0B">
        <w:rPr>
          <w:rFonts w:eastAsia="Calibri"/>
          <w:b/>
          <w:i/>
          <w:iCs/>
          <w:spacing w:val="-2"/>
          <w:szCs w:val="22"/>
          <w:lang w:val="en-US" w:eastAsia="en-US"/>
        </w:rPr>
        <w:t>đột phá, tăng tốc đưa</w:t>
      </w:r>
      <w:r w:rsidR="005D2B0E">
        <w:rPr>
          <w:rFonts w:eastAsia="Calibri"/>
          <w:b/>
          <w:i/>
          <w:iCs/>
          <w:spacing w:val="-2"/>
          <w:szCs w:val="22"/>
          <w:lang w:val="en-US" w:eastAsia="en-US"/>
        </w:rPr>
        <w:t xml:space="preserve"> </w:t>
      </w:r>
      <w:r w:rsidRPr="004E1A0B">
        <w:rPr>
          <w:rFonts w:eastAsia="Calibri"/>
          <w:b/>
          <w:i/>
          <w:iCs/>
          <w:spacing w:val="-2"/>
          <w:szCs w:val="22"/>
          <w:lang w:val="en-US" w:eastAsia="en-US"/>
        </w:rPr>
        <w:t>Đam Rông 1 phát triển nhanh, bền vững”</w:t>
      </w:r>
    </w:p>
    <w:p w14:paraId="4937DB81" w14:textId="77777777" w:rsidR="00ED7CAE" w:rsidRPr="004E1A0B" w:rsidRDefault="00ED7CAE" w:rsidP="00ED7CAE">
      <w:pPr>
        <w:widowControl w:val="0"/>
        <w:spacing w:line="360" w:lineRule="exact"/>
        <w:jc w:val="center"/>
        <w:rPr>
          <w:rFonts w:eastAsia="Calibri"/>
          <w:b/>
          <w:i/>
          <w:iCs/>
          <w:spacing w:val="-2"/>
          <w:sz w:val="20"/>
          <w:szCs w:val="20"/>
          <w:lang w:val="en-US" w:eastAsia="en-US"/>
        </w:rPr>
      </w:pPr>
    </w:p>
    <w:p w14:paraId="79BC0849" w14:textId="53C4FDE2" w:rsidR="00ED7CAE" w:rsidRPr="004E1A0B" w:rsidRDefault="00ED7CAE" w:rsidP="009F48E3">
      <w:pPr>
        <w:ind w:firstLine="720"/>
        <w:jc w:val="both"/>
        <w:rPr>
          <w:rFonts w:eastAsia="Arial Unicode MS"/>
          <w:lang w:bidi="vi-VN"/>
        </w:rPr>
      </w:pPr>
      <w:r w:rsidRPr="004E1A0B">
        <w:rPr>
          <w:rFonts w:eastAsia="Arial Unicode MS"/>
          <w:lang w:bidi="vi-VN"/>
        </w:rPr>
        <w:t>Đại hội Đảng bộ xã Đam Rông 1 lần thứ nhất, nhiệm kỳ 2025 - 2030 diễn ra trong thời điểm có ý nghĩa hết sức quan trọng khi xã Đam Rông 1 được thành lập trên cơ sở sáp nhập diện tích và dân số của 2 xã Phi Liêng và Đạ K’Nàng</w:t>
      </w:r>
      <w:r w:rsidR="00D645CC">
        <w:rPr>
          <w:rFonts w:eastAsia="Arial Unicode MS"/>
          <w:lang w:val="en-US" w:bidi="vi-VN"/>
        </w:rPr>
        <w:t>, được Uỷ Ban Thường vụ Quốc Hộ</w:t>
      </w:r>
      <w:r w:rsidR="00A734DB">
        <w:rPr>
          <w:rFonts w:eastAsia="Arial Unicode MS"/>
          <w:lang w:val="en-US" w:bidi="vi-VN"/>
        </w:rPr>
        <w:t>i thông qua ngày 16/6/2025</w:t>
      </w:r>
      <w:r w:rsidR="005619B6">
        <w:rPr>
          <w:rFonts w:eastAsia="Arial Unicode MS"/>
          <w:lang w:val="en-US" w:bidi="vi-VN"/>
        </w:rPr>
        <w:t>; ngày…………..Ban Thường vụ Tỉnh ủy Lâm Đồng ban hành Quyết định số……..thành lập Đảng bộ xã Đam Rông 1</w:t>
      </w:r>
      <w:r w:rsidRPr="004E1A0B">
        <w:rPr>
          <w:rFonts w:eastAsia="Arial Unicode MS"/>
          <w:lang w:bidi="vi-VN"/>
        </w:rPr>
        <w:t>.</w:t>
      </w:r>
      <w:r w:rsidR="005619B6">
        <w:rPr>
          <w:rFonts w:eastAsia="Arial Unicode MS"/>
          <w:lang w:val="en-US" w:bidi="vi-VN"/>
        </w:rPr>
        <w:t xml:space="preserve"> Thực hiện Chỉ thị </w:t>
      </w:r>
      <w:r w:rsidR="00957E30" w:rsidRPr="00957E30">
        <w:rPr>
          <w:bCs/>
          <w:color w:val="000000"/>
          <w:shd w:val="clear" w:color="auto" w:fill="FFFFFF"/>
        </w:rPr>
        <w:t>số 45-CT/TW ngày 14/4/2025 của Bộ Chính trị về đại hội đảng bộ các cấp tiến tới Đại hội đại biểu toàn quốc lần thứ XIV của Đảng</w:t>
      </w:r>
      <w:r w:rsidR="00957E30">
        <w:rPr>
          <w:bCs/>
          <w:color w:val="000000"/>
          <w:shd w:val="clear" w:color="auto" w:fill="FFFFFF"/>
          <w:lang w:val="en-US"/>
        </w:rPr>
        <w:t>.</w:t>
      </w:r>
      <w:r w:rsidRPr="004E1A0B">
        <w:rPr>
          <w:rFonts w:eastAsia="Arial Unicode MS"/>
          <w:lang w:bidi="vi-VN"/>
        </w:rPr>
        <w:t xml:space="preserve"> Đại hội có nhiệm vụ đánh giá toàn diện những kết quả đạt được, những hạn chế, khó khăn trong nhiệm kỳ vừa qua; xác định cơ hội, định hướng cho toàn Đảng bộ và nhân dân nhiệm vụ trong 05 năm tới, với quyết tâm chính trị cao, đoàn kết, dân chủ, năng động, sáng tạo, trách nhiệm, vượt qua khó khăn, thách thức, xây dựng xã Đam Rông 1 phát triển bền vững</w:t>
      </w:r>
      <w:r w:rsidR="005A4821">
        <w:rPr>
          <w:rFonts w:eastAsia="Arial Unicode MS"/>
          <w:lang w:val="en-US" w:bidi="vi-VN"/>
        </w:rPr>
        <w:t xml:space="preserve"> cùng với sự vươn mình của đất nước</w:t>
      </w:r>
      <w:r w:rsidRPr="004E1A0B">
        <w:rPr>
          <w:rFonts w:eastAsia="Arial Unicode MS"/>
          <w:lang w:bidi="vi-VN"/>
        </w:rPr>
        <w:t>.</w:t>
      </w:r>
    </w:p>
    <w:p w14:paraId="3A1EA660" w14:textId="418F1571" w:rsidR="008E3A10" w:rsidRPr="004E1A0B" w:rsidRDefault="008E3A10" w:rsidP="009F48E3">
      <w:pPr>
        <w:ind w:firstLine="720"/>
        <w:jc w:val="both"/>
        <w:rPr>
          <w:lang w:val="en-US"/>
        </w:rPr>
      </w:pPr>
      <w:r w:rsidRPr="004E1A0B">
        <w:rPr>
          <w:rFonts w:eastAsia="Arial Unicode MS"/>
          <w:lang w:val="en-US" w:bidi="vi-VN"/>
        </w:rPr>
        <w:t xml:space="preserve">  </w:t>
      </w:r>
      <w:r w:rsidR="00EF60CF" w:rsidRPr="004E1A0B">
        <w:rPr>
          <w:rFonts w:eastAsia="Arial Unicode MS"/>
          <w:lang w:val="en-US" w:bidi="vi-VN"/>
        </w:rPr>
        <w:t xml:space="preserve">Với phương châm: </w:t>
      </w:r>
      <w:r w:rsidR="00EF60CF" w:rsidRPr="004E1A0B">
        <w:rPr>
          <w:i/>
          <w:spacing w:val="-4"/>
        </w:rPr>
        <w:t xml:space="preserve">Đoàn kết </w:t>
      </w:r>
      <w:r w:rsidR="00EF60CF" w:rsidRPr="004E1A0B">
        <w:rPr>
          <w:i/>
          <w:spacing w:val="-4"/>
          <w:lang w:val="en-US"/>
        </w:rPr>
        <w:t>-</w:t>
      </w:r>
      <w:r w:rsidR="00EF60CF" w:rsidRPr="004E1A0B">
        <w:rPr>
          <w:i/>
          <w:spacing w:val="-4"/>
        </w:rPr>
        <w:t xml:space="preserve"> </w:t>
      </w:r>
      <w:r w:rsidR="00EF60CF" w:rsidRPr="004E1A0B">
        <w:rPr>
          <w:i/>
          <w:spacing w:val="-4"/>
          <w:lang w:val="en-US"/>
        </w:rPr>
        <w:t>Kỷ cương</w:t>
      </w:r>
      <w:r w:rsidR="00EF60CF" w:rsidRPr="004E1A0B">
        <w:rPr>
          <w:i/>
          <w:spacing w:val="-4"/>
        </w:rPr>
        <w:t xml:space="preserve"> - Dân chủ </w:t>
      </w:r>
      <w:r w:rsidR="00EF60CF" w:rsidRPr="004E1A0B">
        <w:rPr>
          <w:i/>
          <w:spacing w:val="-4"/>
          <w:lang w:val="en-US"/>
        </w:rPr>
        <w:t>-</w:t>
      </w:r>
      <w:r w:rsidR="00EF60CF" w:rsidRPr="004E1A0B">
        <w:rPr>
          <w:i/>
          <w:spacing w:val="-4"/>
        </w:rPr>
        <w:t xml:space="preserve"> </w:t>
      </w:r>
      <w:r w:rsidR="00EF60CF" w:rsidRPr="004E1A0B">
        <w:rPr>
          <w:i/>
          <w:spacing w:val="-4"/>
          <w:lang w:val="en-US"/>
        </w:rPr>
        <w:t>Đột phá - Phát triển</w:t>
      </w:r>
      <w:r w:rsidR="00EF60CF" w:rsidRPr="004E1A0B">
        <w:rPr>
          <w:b/>
          <w:lang w:val="en-US"/>
        </w:rPr>
        <w:t xml:space="preserve">, </w:t>
      </w:r>
      <w:r w:rsidR="00EF60CF" w:rsidRPr="004E1A0B">
        <w:rPr>
          <w:lang w:val="en-US"/>
        </w:rPr>
        <w:t>Đại hội có ý nghĩa quan trọng, là dấu mốc đặc biệt trên con đường phát triển mới của xã</w:t>
      </w:r>
      <w:r w:rsidR="00731788" w:rsidRPr="004E1A0B">
        <w:rPr>
          <w:lang w:val="en-US"/>
        </w:rPr>
        <w:t xml:space="preserve">, là nguồn cổ vũ, động viên, </w:t>
      </w:r>
      <w:r w:rsidR="005E58BA" w:rsidRPr="004E1A0B">
        <w:rPr>
          <w:lang w:val="en-US"/>
        </w:rPr>
        <w:t xml:space="preserve">định hướng </w:t>
      </w:r>
      <w:r w:rsidR="00A734DB">
        <w:rPr>
          <w:lang w:val="en-US"/>
        </w:rPr>
        <w:t xml:space="preserve">cho </w:t>
      </w:r>
      <w:r w:rsidR="005E58BA" w:rsidRPr="004E1A0B">
        <w:rPr>
          <w:lang w:val="en-US"/>
        </w:rPr>
        <w:t>cấp ủy, chính quyền và Nhân dân các dân tộc xã nhà tiếp tục đẩy mạnh toàn diện, sâu rộng công cuộc đổi mới, hiện thực hóa mục tiêu phát triển xã đến năm 2030.</w:t>
      </w:r>
    </w:p>
    <w:p w14:paraId="603B74FC" w14:textId="77777777" w:rsidR="00ED7CAE" w:rsidRPr="004E1A0B" w:rsidRDefault="00ED7CAE" w:rsidP="009F48E3">
      <w:pPr>
        <w:ind w:firstLine="720"/>
        <w:jc w:val="both"/>
        <w:rPr>
          <w:b/>
          <w:bCs/>
          <w:lang w:bidi="en-US"/>
        </w:rPr>
      </w:pPr>
      <w:r w:rsidRPr="004E1A0B">
        <w:rPr>
          <w:b/>
          <w:bCs/>
          <w:lang w:bidi="vi-VN"/>
        </w:rPr>
        <w:t>I. KẾT QUẢ THỰC HIỆN NGHỊ QUYẾT ĐẠI HỘI</w:t>
      </w:r>
      <w:bookmarkStart w:id="0" w:name="bookmark7"/>
      <w:bookmarkStart w:id="1" w:name="bookmark6"/>
      <w:r w:rsidRPr="004E1A0B">
        <w:rPr>
          <w:b/>
          <w:bCs/>
          <w:lang w:bidi="vi-VN"/>
        </w:rPr>
        <w:t xml:space="preserve"> ĐẢNG BỘ 02 XÃ PHI LIÊNG - ĐẠ K’ NÀNG, NHIỆM KỲ </w:t>
      </w:r>
      <w:r w:rsidRPr="004E1A0B">
        <w:rPr>
          <w:b/>
          <w:bCs/>
          <w:lang w:bidi="en-US"/>
        </w:rPr>
        <w:t>2020 - 2025</w:t>
      </w:r>
      <w:bookmarkEnd w:id="0"/>
      <w:bookmarkEnd w:id="1"/>
    </w:p>
    <w:p w14:paraId="6478EB88" w14:textId="055BF8B5" w:rsidR="00AA508C" w:rsidRPr="004E1A0B" w:rsidRDefault="00AA508C" w:rsidP="009F48E3">
      <w:pPr>
        <w:ind w:firstLine="720"/>
        <w:jc w:val="both"/>
        <w:rPr>
          <w:b/>
          <w:lang w:val="en-US"/>
        </w:rPr>
      </w:pPr>
      <w:r w:rsidRPr="004E1A0B">
        <w:rPr>
          <w:b/>
          <w:lang w:val="en-US"/>
        </w:rPr>
        <w:t xml:space="preserve">1. </w:t>
      </w:r>
      <w:r w:rsidR="003F60F1" w:rsidRPr="004E1A0B">
        <w:rPr>
          <w:b/>
          <w:lang w:val="en-US"/>
        </w:rPr>
        <w:t>Bối cảnh, tình hình</w:t>
      </w:r>
    </w:p>
    <w:p w14:paraId="0930CF77" w14:textId="137CE71B" w:rsidR="00ED7CAE" w:rsidRPr="004E1A0B" w:rsidRDefault="00ED7CAE" w:rsidP="009F48E3">
      <w:pPr>
        <w:ind w:firstLine="720"/>
        <w:jc w:val="both"/>
        <w:rPr>
          <w:rFonts w:eastAsia="Arial Unicode MS"/>
          <w:spacing w:val="-2"/>
          <w:lang w:val="en-US" w:bidi="vi-VN"/>
        </w:rPr>
      </w:pPr>
      <w:r w:rsidRPr="004E1A0B">
        <w:rPr>
          <w:rFonts w:eastAsia="Arial Unicode MS"/>
          <w:spacing w:val="-2"/>
          <w:lang w:bidi="vi-VN"/>
        </w:rPr>
        <w:t>Thực hiện Nghị quyết Đại hội Đảng bộ xã Đạ K’ Nàng lần thứ V, Nghị</w:t>
      </w:r>
      <w:r w:rsidR="005C637C">
        <w:rPr>
          <w:rFonts w:eastAsia="Arial Unicode MS"/>
          <w:spacing w:val="-2"/>
          <w:lang w:bidi="vi-VN"/>
        </w:rPr>
        <w:t xml:space="preserve"> q</w:t>
      </w:r>
      <w:r w:rsidRPr="004E1A0B">
        <w:rPr>
          <w:rFonts w:eastAsia="Arial Unicode MS"/>
          <w:spacing w:val="-2"/>
          <w:lang w:bidi="vi-VN"/>
        </w:rPr>
        <w:t xml:space="preserve">uyết đại hội Đảng bộ xã Phi Liêng lần thứ VIII, nhiệm kỳ 2020 -2025, cán bộ, đảng viên và nhân dân </w:t>
      </w:r>
      <w:r w:rsidR="00F53208">
        <w:rPr>
          <w:rFonts w:eastAsia="Arial Unicode MS"/>
          <w:spacing w:val="-2"/>
          <w:lang w:val="en-US" w:bidi="vi-VN"/>
        </w:rPr>
        <w:t>hai xã đã</w:t>
      </w:r>
      <w:r w:rsidRPr="004E1A0B">
        <w:rPr>
          <w:rFonts w:eastAsia="Arial Unicode MS"/>
          <w:spacing w:val="-2"/>
          <w:lang w:bidi="vi-VN"/>
        </w:rPr>
        <w:t xml:space="preserve"> tranh thủ mọi nguồn lực để  hoàn thành các nhiệm vụ trọng tâm, bên cạnh những thời cơ thuận lợi, xã cũng gặ</w:t>
      </w:r>
      <w:r w:rsidR="005C637C">
        <w:rPr>
          <w:rFonts w:eastAsia="Arial Unicode MS"/>
          <w:spacing w:val="-2"/>
          <w:lang w:bidi="vi-VN"/>
        </w:rPr>
        <w:t>p nhiều</w:t>
      </w:r>
      <w:r w:rsidRPr="004E1A0B">
        <w:rPr>
          <w:rFonts w:eastAsia="Arial Unicode MS"/>
          <w:spacing w:val="-2"/>
          <w:lang w:bidi="vi-VN"/>
        </w:rPr>
        <w:t xml:space="preserve"> khó khăn, thách thứ</w:t>
      </w:r>
      <w:r w:rsidR="005C637C">
        <w:rPr>
          <w:rFonts w:eastAsia="Arial Unicode MS"/>
          <w:spacing w:val="-2"/>
          <w:lang w:bidi="vi-VN"/>
        </w:rPr>
        <w:t>c;</w:t>
      </w:r>
      <w:r w:rsidRPr="004E1A0B">
        <w:rPr>
          <w:rFonts w:eastAsia="Arial Unicode MS"/>
          <w:spacing w:val="-2"/>
          <w:lang w:bidi="vi-VN"/>
        </w:rPr>
        <w:t xml:space="preserve"> song với </w:t>
      </w:r>
      <w:r w:rsidRPr="004E1A0B">
        <w:rPr>
          <w:rFonts w:eastAsia="Arial Unicode MS"/>
          <w:spacing w:val="-2"/>
          <w:lang w:bidi="vi-VN"/>
        </w:rPr>
        <w:lastRenderedPageBreak/>
        <w:t>sự đoàn kết, thống nhất cao của Đảng bộ, chính quyền, cả hệ thống chính trị và nhân dân các dân tộc</w:t>
      </w:r>
      <w:r w:rsidR="005C637C">
        <w:rPr>
          <w:rFonts w:eastAsia="Arial Unicode MS"/>
          <w:spacing w:val="-2"/>
          <w:lang w:val="en-US" w:bidi="vi-VN"/>
        </w:rPr>
        <w:t>,</w:t>
      </w:r>
      <w:r w:rsidRPr="004E1A0B">
        <w:rPr>
          <w:rFonts w:eastAsia="Arial Unicode MS"/>
          <w:spacing w:val="-2"/>
          <w:lang w:bidi="vi-VN"/>
        </w:rPr>
        <w:t xml:space="preserve"> đã nỗ lực khắc phục khó khăn, bám sát sự chỉ đạo của Huyện ủy, HĐND, UBND </w:t>
      </w:r>
      <w:r w:rsidR="003204B7">
        <w:rPr>
          <w:rFonts w:eastAsia="Arial Unicode MS"/>
          <w:spacing w:val="-2"/>
          <w:lang w:val="en-US" w:bidi="vi-VN"/>
        </w:rPr>
        <w:t>h</w:t>
      </w:r>
      <w:r w:rsidRPr="004E1A0B">
        <w:rPr>
          <w:rFonts w:eastAsia="Arial Unicode MS"/>
          <w:spacing w:val="-2"/>
          <w:lang w:bidi="vi-VN"/>
        </w:rPr>
        <w:t>uyện và sự ủng hộ, giúp đỡ của các ban, ngành, đoàn thể huyện, triển khai thực hiện thắng lợi các chỉ tiêu, nhiệm vụ Nghị quyết Đại hội Đảng bộ hai xã đề ra;</w:t>
      </w:r>
    </w:p>
    <w:p w14:paraId="78E8ECE6" w14:textId="15452770" w:rsidR="00ED7CAE" w:rsidRPr="004E1A0B" w:rsidRDefault="00ED7CAE" w:rsidP="009F48E3">
      <w:pPr>
        <w:ind w:firstLine="720"/>
        <w:jc w:val="both"/>
        <w:rPr>
          <w:rFonts w:eastAsia="Arial Unicode MS"/>
          <w:lang w:bidi="vi-VN"/>
        </w:rPr>
      </w:pPr>
      <w:r w:rsidRPr="004E1A0B">
        <w:rPr>
          <w:rFonts w:eastAsia="Arial Unicode MS"/>
          <w:lang w:bidi="vi-VN"/>
        </w:rPr>
        <w:t xml:space="preserve">Nền kinh tế tiếp tục phát triển, quy mô được nâng lên và chuyển dịch đúng hướng; hầu hết các chỉ tiêu kinh tế - xã hội đều đạt và vượt kế hoạch. Kết cấu hạ tầng được đầu tư và từng bước hoàn thiện; diện mạo nông thôn có nhiều khởi sắc. Các lĩnh vực giáo dục, y tế, chăm sóc sức khỏe nhân dân, văn hóa, văn nghệ, thể dục, thể thao… không ngừng phát triển; an sinh xã hội được chăm lo; xây dựng </w:t>
      </w:r>
      <w:r w:rsidR="005C637C">
        <w:rPr>
          <w:rFonts w:eastAsia="Arial Unicode MS"/>
          <w:lang w:val="en-US" w:bidi="vi-VN"/>
        </w:rPr>
        <w:t xml:space="preserve">xã </w:t>
      </w:r>
      <w:r w:rsidRPr="004E1A0B">
        <w:rPr>
          <w:rFonts w:eastAsia="Arial Unicode MS"/>
          <w:lang w:bidi="vi-VN"/>
        </w:rPr>
        <w:t>nông thôn mới nâng cao và giảm nghèo đạt được nhiều kết quả quan trọng. Quốc phòng - an ninh, trật tự an toàn xã hội được giữ vững. Công tác xây dựng Đảng, xây dựng hệ thống chính trị là then chốt, đủ sức lãnh đạo, quản lý, điều hành nhiệm vụ phát triển kinh tế xã hội địa phương.</w:t>
      </w:r>
    </w:p>
    <w:p w14:paraId="36097BC7" w14:textId="73E02935" w:rsidR="00ED7CAE" w:rsidRPr="004E1A0B" w:rsidRDefault="00ED7CAE" w:rsidP="009F48E3">
      <w:pPr>
        <w:ind w:firstLine="720"/>
        <w:jc w:val="both"/>
        <w:rPr>
          <w:rFonts w:eastAsia="Arial Unicode MS"/>
          <w:lang w:val="it-IT" w:bidi="vi-VN"/>
        </w:rPr>
      </w:pPr>
      <w:r w:rsidRPr="004E1A0B">
        <w:rPr>
          <w:rFonts w:eastAsia="Arial Unicode MS"/>
          <w:lang w:bidi="vi-VN"/>
        </w:rPr>
        <w:t>Tuy nhiên, t</w:t>
      </w:r>
      <w:r w:rsidRPr="004E1A0B">
        <w:t xml:space="preserve">ình hình dịch bệnh </w:t>
      </w:r>
      <w:r w:rsidRPr="004E1A0B">
        <w:rPr>
          <w:lang w:bidi="en-US"/>
        </w:rPr>
        <w:t xml:space="preserve">Covid-19, chiến tranh xung đột trên thế giới </w:t>
      </w:r>
      <w:r w:rsidR="0011302C">
        <w:rPr>
          <w:lang w:val="en-US" w:bidi="en-US"/>
        </w:rPr>
        <w:t xml:space="preserve">đã </w:t>
      </w:r>
      <w:r w:rsidRPr="004E1A0B">
        <w:t xml:space="preserve">ảnh hưởng, tác động nặng nề đến tăng trưởng </w:t>
      </w:r>
      <w:r w:rsidRPr="004E1A0B">
        <w:rPr>
          <w:lang w:bidi="en-US"/>
        </w:rPr>
        <w:t xml:space="preserve">kinh </w:t>
      </w:r>
      <w:r w:rsidRPr="004E1A0B">
        <w:t xml:space="preserve">tế, đời sống xã hội, nhất là năm </w:t>
      </w:r>
      <w:r w:rsidRPr="004E1A0B">
        <w:rPr>
          <w:lang w:bidi="en-US"/>
        </w:rPr>
        <w:t xml:space="preserve">2021, 2022; </w:t>
      </w:r>
      <w:r w:rsidRPr="004E1A0B">
        <w:t>giá cả nguyên vật liệu phục vụ sản xuất nông nghiệp, lãi suất cho vay của ngân hàng tăng cao; tình hình thiên tai, dịch bệnh, thời tiết, Elnino diễn biến phức tạp, khó lường</w:t>
      </w:r>
      <w:r w:rsidRPr="004E1A0B">
        <w:rPr>
          <w:rFonts w:eastAsia="Arial Unicode MS"/>
          <w:lang w:val="it-IT" w:bidi="vi-VN"/>
        </w:rPr>
        <w:t xml:space="preserve"> phần nào đã</w:t>
      </w:r>
      <w:r w:rsidRPr="004E1A0B">
        <w:rPr>
          <w:rFonts w:eastAsia="Arial Unicode MS"/>
          <w:lang w:bidi="vi-VN"/>
        </w:rPr>
        <w:t xml:space="preserve"> ảnh hưởng đến kinh tế và đời sống của nhân dân</w:t>
      </w:r>
      <w:r w:rsidRPr="004E1A0B">
        <w:rPr>
          <w:rFonts w:eastAsia="Arial Unicode MS"/>
          <w:lang w:val="it-IT" w:bidi="vi-VN"/>
        </w:rPr>
        <w:t>. Là địa phương có nhiều dân tộc anh em cùng sinh sống, trình độ canh tác, ý thức tự giác lao động, sản xuất và vươn lên trong cuộc sống không đồng đều</w:t>
      </w:r>
      <w:r w:rsidRPr="004E1A0B">
        <w:rPr>
          <w:rFonts w:eastAsia="Arial Unicode MS"/>
          <w:lang w:bidi="vi-VN"/>
        </w:rPr>
        <w:t>.</w:t>
      </w:r>
      <w:r w:rsidRPr="004E1A0B">
        <w:rPr>
          <w:rFonts w:eastAsia="Arial Unicode MS"/>
          <w:lang w:val="it-IT" w:bidi="vi-VN"/>
        </w:rPr>
        <w:t xml:space="preserve"> Vấn đề khiếu kiện đông người, tệ nạn xã hội chưa được giải quyết dứt điểm, luôn tiềm ẩn những yếu tố bất ổn, gây phức tạp tới an ninh, chính trị, xã hội tại địa phương. </w:t>
      </w:r>
    </w:p>
    <w:p w14:paraId="70EA074A" w14:textId="590D228D" w:rsidR="003F60F1" w:rsidRPr="004E1A0B" w:rsidRDefault="003F60F1" w:rsidP="009F48E3">
      <w:pPr>
        <w:ind w:firstLine="720"/>
        <w:jc w:val="both"/>
        <w:rPr>
          <w:lang w:val="en-US"/>
        </w:rPr>
      </w:pPr>
      <w:r w:rsidRPr="004E1A0B">
        <w:rPr>
          <w:lang w:val="en-US"/>
        </w:rPr>
        <w:t>Với ý chí, khát vọng phát triển, quyết tâm chính trị cao, toàn Đảng bộ, lực lượng vũ trang và Nhân dân 02 xã đã đoàn kết, nỗ lực, tập trung khắc phục khó khăn, triển khai các nhiệm vụ, giải pháp đạt được nhiều kết quả quan trọng, góp phần thực hiện thắng lợi Nghị quyết Đại hội</w:t>
      </w:r>
      <w:r w:rsidR="003B781D" w:rsidRPr="004E1A0B">
        <w:rPr>
          <w:lang w:val="en-US"/>
        </w:rPr>
        <w:t xml:space="preserve"> 02 xã nhiệm kỳ 2020 </w:t>
      </w:r>
      <w:r w:rsidR="0011302C">
        <w:rPr>
          <w:lang w:val="en-US"/>
        </w:rPr>
        <w:t>-</w:t>
      </w:r>
      <w:r w:rsidR="003B781D" w:rsidRPr="004E1A0B">
        <w:rPr>
          <w:lang w:val="en-US"/>
        </w:rPr>
        <w:t xml:space="preserve"> 2025.</w:t>
      </w:r>
    </w:p>
    <w:p w14:paraId="3BE9B78A" w14:textId="4CFAD997" w:rsidR="00B31951" w:rsidRPr="004E1A0B" w:rsidRDefault="00516993" w:rsidP="009F48E3">
      <w:pPr>
        <w:ind w:firstLine="720"/>
        <w:jc w:val="both"/>
        <w:rPr>
          <w:b/>
          <w:lang w:val="en-US"/>
        </w:rPr>
      </w:pPr>
      <w:r w:rsidRPr="004E1A0B">
        <w:rPr>
          <w:b/>
          <w:lang w:val="en-US"/>
        </w:rPr>
        <w:t>2.</w:t>
      </w:r>
      <w:r w:rsidR="00B31951" w:rsidRPr="004E1A0B">
        <w:rPr>
          <w:b/>
          <w:lang w:val="en-US"/>
        </w:rPr>
        <w:t xml:space="preserve"> </w:t>
      </w:r>
      <w:r w:rsidR="004D40EE" w:rsidRPr="004E1A0B">
        <w:rPr>
          <w:rFonts w:eastAsia="Calibri"/>
          <w:b/>
          <w:lang w:val="en-US"/>
        </w:rPr>
        <w:t>Kinh tế cơ bản hoàn thành các mục tiêu chủ yếu, quan trọng, quản lý, bảo vệ môi trường</w:t>
      </w:r>
      <w:r w:rsidR="00924323" w:rsidRPr="004E1A0B">
        <w:rPr>
          <w:rFonts w:eastAsia="Calibri"/>
          <w:b/>
          <w:lang w:val="en-US"/>
        </w:rPr>
        <w:t xml:space="preserve"> có chuyển biến tích cực</w:t>
      </w:r>
    </w:p>
    <w:p w14:paraId="0169C547" w14:textId="16F0B2BA" w:rsidR="00A8389D" w:rsidRPr="004E1A0B" w:rsidRDefault="00A8389D" w:rsidP="009F48E3">
      <w:pPr>
        <w:ind w:firstLine="720"/>
        <w:jc w:val="both"/>
        <w:rPr>
          <w:lang w:val="en-US" w:eastAsia="en-US"/>
        </w:rPr>
      </w:pPr>
      <w:r w:rsidRPr="004E1A0B">
        <w:rPr>
          <w:lang w:val="en-US" w:eastAsia="en-US"/>
        </w:rPr>
        <w:t xml:space="preserve"> </w:t>
      </w:r>
      <w:r w:rsidR="009F1153">
        <w:rPr>
          <w:lang w:val="en-US" w:eastAsia="en-US"/>
        </w:rPr>
        <w:t>Lĩnh vực</w:t>
      </w:r>
      <w:r w:rsidRPr="004E1A0B">
        <w:rPr>
          <w:lang w:val="en-US" w:eastAsia="en-US"/>
        </w:rPr>
        <w:t xml:space="preserve"> nông nghiệp có sự chuyển biến rõ rệt, phát triển tương đối toàn diện cả về quy mô, chất lượng và từng bước ứng dụng </w:t>
      </w:r>
      <w:r w:rsidR="009F1153">
        <w:rPr>
          <w:lang w:val="en-US" w:eastAsia="en-US"/>
        </w:rPr>
        <w:t>khoa học công nghệ vào sản xuất;</w:t>
      </w:r>
      <w:r w:rsidRPr="004E1A0B">
        <w:rPr>
          <w:lang w:val="en-US" w:eastAsia="en-US"/>
        </w:rPr>
        <w:t xml:space="preserve"> cây trồng chuyển </w:t>
      </w:r>
      <w:r w:rsidR="009F1153">
        <w:rPr>
          <w:lang w:val="en-US" w:eastAsia="en-US"/>
        </w:rPr>
        <w:t>đổi</w:t>
      </w:r>
      <w:r w:rsidRPr="004E1A0B">
        <w:rPr>
          <w:lang w:val="en-US" w:eastAsia="en-US"/>
        </w:rPr>
        <w:t xml:space="preserve"> theo định hướng</w:t>
      </w:r>
      <w:r w:rsidR="009F1153">
        <w:rPr>
          <w:lang w:val="en-US" w:eastAsia="en-US"/>
        </w:rPr>
        <w:t xml:space="preserve"> và lộ trình phát huy</w:t>
      </w:r>
      <w:r w:rsidRPr="004E1A0B">
        <w:rPr>
          <w:lang w:val="en-US" w:eastAsia="en-US"/>
        </w:rPr>
        <w:t xml:space="preserve"> tiềm năng, thế mạnh của địa phương. Quan tâm hỗ trợ, phát triển kinh tế tập thể, sản phẩm OCOP; xây dựng và mở rộng liên kết sản xuất, tiêu thụ, sơ chế, chế biến sản phẩm nông nghiệp, góp phần nâng cao chất lượng, giá trị, thu nhập cho nông hộ. Với tổng diện tích gieo trồng 7.018,5</w:t>
      </w:r>
      <w:r w:rsidRPr="004E1A0B">
        <w:rPr>
          <w:lang w:val="nl-NL" w:eastAsia="en-US"/>
        </w:rPr>
        <w:t xml:space="preserve"> ha</w:t>
      </w:r>
      <w:r w:rsidRPr="004E1A0B">
        <w:rPr>
          <w:lang w:val="en-US" w:eastAsia="en-US"/>
        </w:rPr>
        <w:t>, tăng 13,7% so với đầu nhiệm kỳ. Tập trung chuyển đổi cơ cấu cây trồng ở những nơi phù hợp với chất đất, điều kiện khí hậu của địa phương</w:t>
      </w:r>
      <w:r w:rsidRPr="004E1A0B">
        <w:rPr>
          <w:rFonts w:eastAsia="Calibri"/>
          <w:vertAlign w:val="superscript"/>
          <w:lang w:val="en-US" w:eastAsia="en-US"/>
        </w:rPr>
        <w:footnoteReference w:id="1"/>
      </w:r>
      <w:r w:rsidR="00244392" w:rsidRPr="004E1A0B">
        <w:rPr>
          <w:lang w:val="en-US" w:eastAsia="en-US"/>
        </w:rPr>
        <w:t>:</w:t>
      </w:r>
    </w:p>
    <w:p w14:paraId="51C1F23C" w14:textId="61A62839" w:rsidR="00A8389D" w:rsidRPr="004E1A0B" w:rsidRDefault="00A8389D" w:rsidP="009F48E3">
      <w:pPr>
        <w:ind w:firstLine="720"/>
        <w:jc w:val="both"/>
        <w:rPr>
          <w:lang w:val="en-US" w:eastAsia="en-US"/>
        </w:rPr>
      </w:pPr>
      <w:r w:rsidRPr="004E1A0B">
        <w:rPr>
          <w:lang w:val="en-US" w:eastAsia="en-US"/>
        </w:rPr>
        <w:t xml:space="preserve">+ Hình thành các chuỗi, liên kết sản xuất; có </w:t>
      </w:r>
      <w:r w:rsidR="00FB1B77">
        <w:rPr>
          <w:lang w:val="en-US" w:eastAsia="en-US"/>
        </w:rPr>
        <w:t xml:space="preserve">nhiều </w:t>
      </w:r>
      <w:r w:rsidRPr="004E1A0B">
        <w:rPr>
          <w:lang w:val="en-US" w:eastAsia="en-US"/>
        </w:rPr>
        <w:t>sản phẩm nông nghiệp đặc trưng được công nhận OCOP</w:t>
      </w:r>
      <w:r w:rsidRPr="004E1A0B">
        <w:rPr>
          <w:rFonts w:eastAsia="Calibri"/>
          <w:vertAlign w:val="superscript"/>
          <w:lang w:val="en-US" w:eastAsia="en-US"/>
        </w:rPr>
        <w:footnoteReference w:id="2"/>
      </w:r>
      <w:r w:rsidRPr="004E1A0B">
        <w:rPr>
          <w:lang w:val="en-US" w:eastAsia="en-US"/>
        </w:rPr>
        <w:t>.</w:t>
      </w:r>
    </w:p>
    <w:p w14:paraId="1876BF8B" w14:textId="77777777" w:rsidR="00A8389D" w:rsidRPr="004E1A0B" w:rsidRDefault="00A8389D" w:rsidP="009F48E3">
      <w:pPr>
        <w:ind w:firstLine="720"/>
        <w:jc w:val="both"/>
        <w:rPr>
          <w:lang w:val="en-US" w:eastAsia="en-US"/>
        </w:rPr>
      </w:pPr>
      <w:r w:rsidRPr="004E1A0B">
        <w:rPr>
          <w:lang w:val="en-US" w:eastAsia="en-US"/>
        </w:rPr>
        <w:t>+ Chăn nuôi từng bước phát triển theo hướng chuyển đổi từ chăn nuôi nhỏ lẻ, phân tán sang chăn nuôi tập trung theo mô hình trang trại, gia trại; công tác phòng chống dịch bệnh, tiêm phòng vắc xin phòng bệnh được chú trọng. Hiện nay đàn gia súc trên địa bàn phát triển ổn định, chưa phát hiện dịch bệnh. Phối hợp kiểm tra vệ sinh ATTP đối với các hộ kinh doanh giết mổ, cơ bản các hộ đảm bảo vệ sinh ATTP theo quy định. Tổng đàn gia súc hiện có 2.359 con</w:t>
      </w:r>
      <w:r w:rsidRPr="004E1A0B">
        <w:rPr>
          <w:rFonts w:eastAsia="Calibri"/>
          <w:vertAlign w:val="superscript"/>
          <w:lang w:val="en-US" w:eastAsia="en-US"/>
        </w:rPr>
        <w:footnoteReference w:id="3"/>
      </w:r>
      <w:r w:rsidRPr="004E1A0B">
        <w:rPr>
          <w:lang w:val="en-US" w:eastAsia="en-US"/>
        </w:rPr>
        <w:t>.</w:t>
      </w:r>
    </w:p>
    <w:p w14:paraId="1E9EEAF9" w14:textId="1AFA5E89" w:rsidR="00A8389D" w:rsidRPr="004E1A0B" w:rsidRDefault="00244392" w:rsidP="009F48E3">
      <w:pPr>
        <w:ind w:firstLine="720"/>
        <w:jc w:val="both"/>
        <w:rPr>
          <w:lang w:val="en-US"/>
        </w:rPr>
      </w:pPr>
      <w:r w:rsidRPr="004E1A0B">
        <w:rPr>
          <w:iCs/>
          <w:lang w:val="en-US" w:eastAsia="en-US" w:bidi="en-US"/>
        </w:rPr>
        <w:t>Đảng ủy đã c</w:t>
      </w:r>
      <w:r w:rsidR="00A8389D" w:rsidRPr="004E1A0B">
        <w:rPr>
          <w:lang w:bidi="vi-VN"/>
        </w:rPr>
        <w:t xml:space="preserve">hỉ đạo quyết liệt và triển </w:t>
      </w:r>
      <w:r w:rsidR="00A8389D" w:rsidRPr="004E1A0B">
        <w:rPr>
          <w:lang w:val="en-US" w:eastAsia="en-US" w:bidi="en-US"/>
        </w:rPr>
        <w:t xml:space="preserve">khai </w:t>
      </w:r>
      <w:r w:rsidR="00A8389D" w:rsidRPr="004E1A0B">
        <w:rPr>
          <w:lang w:bidi="vi-VN"/>
        </w:rPr>
        <w:t xml:space="preserve">thực hiện nghiêm các văn bản chỉ đạo của </w:t>
      </w:r>
      <w:r w:rsidR="00A8389D" w:rsidRPr="004E1A0B">
        <w:rPr>
          <w:lang w:val="en-US" w:eastAsia="en-US" w:bidi="en-US"/>
        </w:rPr>
        <w:t xml:space="preserve">Trung </w:t>
      </w:r>
      <w:r w:rsidR="00A8389D" w:rsidRPr="004E1A0B">
        <w:rPr>
          <w:lang w:bidi="vi-VN"/>
        </w:rPr>
        <w:t>ương, của tỉnh</w:t>
      </w:r>
      <w:r w:rsidR="00A8389D" w:rsidRPr="004E1A0B">
        <w:rPr>
          <w:lang w:val="en-US" w:bidi="vi-VN"/>
        </w:rPr>
        <w:t>, của huyện</w:t>
      </w:r>
      <w:r w:rsidR="00A8389D" w:rsidRPr="004E1A0B">
        <w:rPr>
          <w:lang w:bidi="vi-VN"/>
        </w:rPr>
        <w:t xml:space="preserve"> về công tác quản lý, bảo vệ và phát triển rừng</w:t>
      </w:r>
      <w:r w:rsidR="00A8389D" w:rsidRPr="004E1A0B">
        <w:rPr>
          <w:vertAlign w:val="superscript"/>
          <w:lang w:bidi="vi-VN"/>
        </w:rPr>
        <w:t xml:space="preserve">4, </w:t>
      </w:r>
      <w:r w:rsidR="00A8389D" w:rsidRPr="004E1A0B">
        <w:rPr>
          <w:lang w:bidi="vi-VN"/>
        </w:rPr>
        <w:t xml:space="preserve">với phương châm “không có vùng cấm, không có ngoại lệ”; </w:t>
      </w:r>
      <w:r w:rsidR="00A8389D" w:rsidRPr="004E1A0B">
        <w:rPr>
          <w:lang w:val="en-US" w:bidi="vi-VN"/>
        </w:rPr>
        <w:t xml:space="preserve">cương quyết </w:t>
      </w:r>
      <w:r w:rsidR="00A8389D" w:rsidRPr="004E1A0B">
        <w:rPr>
          <w:lang w:bidi="vi-VN"/>
        </w:rPr>
        <w:t xml:space="preserve">xử lý nghiêm </w:t>
      </w:r>
      <w:r w:rsidR="00A8389D" w:rsidRPr="004E1A0B">
        <w:rPr>
          <w:lang w:val="en-US" w:eastAsia="en-US" w:bidi="en-US"/>
        </w:rPr>
        <w:t xml:space="preserve">minh </w:t>
      </w:r>
      <w:r w:rsidR="00A8389D" w:rsidRPr="004E1A0B">
        <w:rPr>
          <w:lang w:bidi="vi-VN"/>
        </w:rPr>
        <w:t xml:space="preserve">các </w:t>
      </w:r>
      <w:r w:rsidR="00A8389D" w:rsidRPr="004E1A0B">
        <w:rPr>
          <w:lang w:val="en-US" w:bidi="vi-VN"/>
        </w:rPr>
        <w:t>đối tượng</w:t>
      </w:r>
      <w:r w:rsidR="00A8389D" w:rsidRPr="004E1A0B">
        <w:rPr>
          <w:lang w:bidi="vi-VN"/>
        </w:rPr>
        <w:t xml:space="preserve"> </w:t>
      </w:r>
      <w:r w:rsidR="00A8389D" w:rsidRPr="004E1A0B">
        <w:rPr>
          <w:lang w:val="en-US" w:eastAsia="en-US" w:bidi="en-US"/>
        </w:rPr>
        <w:t xml:space="preserve">vi </w:t>
      </w:r>
      <w:r w:rsidR="00A8389D" w:rsidRPr="004E1A0B">
        <w:rPr>
          <w:lang w:bidi="vi-VN"/>
        </w:rPr>
        <w:t xml:space="preserve">phạm lĩnh vực lâm nghiệp và công tác quản lý bảo vệ rừng. </w:t>
      </w:r>
      <w:r w:rsidR="00A8389D" w:rsidRPr="004E1A0B">
        <w:rPr>
          <w:lang w:val="en-US" w:bidi="vi-VN"/>
        </w:rPr>
        <w:t xml:space="preserve">Hàng tháng </w:t>
      </w:r>
      <w:r w:rsidR="00A8389D" w:rsidRPr="004E1A0B">
        <w:rPr>
          <w:lang w:bidi="vi-VN"/>
        </w:rPr>
        <w:t xml:space="preserve">Thường trực </w:t>
      </w:r>
      <w:r w:rsidR="00A8389D" w:rsidRPr="004E1A0B">
        <w:rPr>
          <w:lang w:val="en-US" w:bidi="vi-VN"/>
        </w:rPr>
        <w:t>Đảng</w:t>
      </w:r>
      <w:r w:rsidR="00A8389D" w:rsidRPr="004E1A0B">
        <w:rPr>
          <w:lang w:bidi="vi-VN"/>
        </w:rPr>
        <w:t xml:space="preserve"> ủy </w:t>
      </w:r>
      <w:r w:rsidR="00A8389D" w:rsidRPr="004E1A0B">
        <w:rPr>
          <w:lang w:val="en-US" w:bidi="vi-VN"/>
        </w:rPr>
        <w:t xml:space="preserve">xây dựng kế hoạch </w:t>
      </w:r>
      <w:r w:rsidR="00A8389D" w:rsidRPr="004E1A0B">
        <w:rPr>
          <w:lang w:val="en-US" w:eastAsia="en-US" w:bidi="en-US"/>
        </w:rPr>
        <w:t>và thực hiện</w:t>
      </w:r>
      <w:r w:rsidR="00A8389D" w:rsidRPr="004E1A0B">
        <w:rPr>
          <w:lang w:bidi="vi-VN"/>
        </w:rPr>
        <w:t xml:space="preserve"> công tác kiểm </w:t>
      </w:r>
      <w:r w:rsidR="00A8389D" w:rsidRPr="004E1A0B">
        <w:rPr>
          <w:lang w:val="en-US" w:eastAsia="en-US" w:bidi="en-US"/>
        </w:rPr>
        <w:t xml:space="preserve">tra </w:t>
      </w:r>
      <w:r w:rsidR="00A8389D" w:rsidRPr="004E1A0B">
        <w:rPr>
          <w:lang w:bidi="vi-VN"/>
        </w:rPr>
        <w:t>rừng;</w:t>
      </w:r>
      <w:r w:rsidR="00A8389D" w:rsidRPr="004E1A0B">
        <w:rPr>
          <w:lang w:val="en-US" w:bidi="vi-VN"/>
        </w:rPr>
        <w:t xml:space="preserve"> t</w:t>
      </w:r>
      <w:r w:rsidR="00A8389D" w:rsidRPr="004E1A0B">
        <w:rPr>
          <w:lang w:bidi="vi-VN"/>
        </w:rPr>
        <w:t xml:space="preserve">ổ chức thực hiện tốt việc giải tỏa </w:t>
      </w:r>
      <w:r w:rsidR="00A8389D" w:rsidRPr="004E1A0B">
        <w:rPr>
          <w:lang w:val="en-US" w:bidi="vi-VN"/>
        </w:rPr>
        <w:t>diện tích lấn chiếm</w:t>
      </w:r>
      <w:r w:rsidR="00A8389D" w:rsidRPr="004E1A0B">
        <w:rPr>
          <w:lang w:bidi="vi-VN"/>
        </w:rPr>
        <w:t xml:space="preserve"> phép trên đất lâm nghiệp;</w:t>
      </w:r>
      <w:r w:rsidR="00A8389D" w:rsidRPr="004E1A0B">
        <w:rPr>
          <w:lang w:val="en-US" w:bidi="vi-VN"/>
        </w:rPr>
        <w:t xml:space="preserve"> t</w:t>
      </w:r>
      <w:r w:rsidR="00A8389D" w:rsidRPr="004E1A0B">
        <w:rPr>
          <w:lang w:bidi="vi-VN"/>
        </w:rPr>
        <w:t xml:space="preserve">ừ đó, công tác quản lý bảo vệ và phát triển rừng chuyển biến tích cực, số vụ </w:t>
      </w:r>
      <w:r w:rsidR="00A8389D" w:rsidRPr="004E1A0B">
        <w:rPr>
          <w:lang w:val="en-US" w:eastAsia="en-US" w:bidi="en-US"/>
        </w:rPr>
        <w:t xml:space="preserve">vi </w:t>
      </w:r>
      <w:r w:rsidR="00A8389D" w:rsidRPr="004E1A0B">
        <w:rPr>
          <w:lang w:bidi="vi-VN"/>
        </w:rPr>
        <w:t xml:space="preserve">phạm Luật lâm nghiệp giảm </w:t>
      </w:r>
      <w:r w:rsidR="00A8389D" w:rsidRPr="004E1A0B">
        <w:rPr>
          <w:lang w:val="en-US" w:eastAsia="en-US" w:bidi="en-US"/>
        </w:rPr>
        <w:t xml:space="preserve">theo </w:t>
      </w:r>
      <w:r w:rsidR="00A8389D" w:rsidRPr="004E1A0B">
        <w:rPr>
          <w:lang w:bidi="vi-VN"/>
        </w:rPr>
        <w:t>từng năm</w:t>
      </w:r>
      <w:r w:rsidR="00475158">
        <w:rPr>
          <w:lang w:val="en-US" w:bidi="vi-VN"/>
        </w:rPr>
        <w:t xml:space="preserve"> cả về số vụ, diện tích và lâm sản. </w:t>
      </w:r>
    </w:p>
    <w:p w14:paraId="1AD59374" w14:textId="768A3272" w:rsidR="0028115E" w:rsidRPr="0028115E" w:rsidRDefault="0028115E" w:rsidP="0028115E">
      <w:pPr>
        <w:ind w:firstLine="720"/>
        <w:jc w:val="both"/>
      </w:pPr>
      <w:r w:rsidRPr="0028115E">
        <w:t>Lĩnh vực sản xuất công nghiệp, tiểu thủ công nghiệp có sự tăng trưởng và phát triển. Đến nay trên địa bàn xã có 26 công ty, doanh nghiệp ( PL 11, DKN 15). Trong đó, 02 công ty xây dựng, 02 công ty liên kết sản xuất và tiêu thụ sản phẩm; các công ty, doanh nghiệp hoạt động có hiệu quả và đã tạo công ăn việc làm cho hơn 25 lao động có việc làm thường xuyên, ổn định, cho thu nhập trung bình từ 8 đến 1</w:t>
      </w:r>
      <w:r>
        <w:rPr>
          <w:lang w:val="en-US"/>
        </w:rPr>
        <w:t>4</w:t>
      </w:r>
      <w:r w:rsidRPr="0028115E">
        <w:t xml:space="preserve"> triệu đồng/tháng, tỷ trọng ngành công nghiệp, tiểu thủ công nghiệp tăng dần qua từng năm. Công tác quản xây dựng, quản lý quy hoạch đã được quan tâm; kế hoạch sử dụng đất, đầu tư phát triển hạ tầng tại địa phương được công khai.</w:t>
      </w:r>
    </w:p>
    <w:p w14:paraId="13210F23" w14:textId="341CC218" w:rsidR="00A8389D" w:rsidRPr="004E1A0B" w:rsidRDefault="00A8389D" w:rsidP="009F48E3">
      <w:pPr>
        <w:ind w:firstLine="720"/>
        <w:jc w:val="both"/>
        <w:rPr>
          <w:lang w:val="nl-NL"/>
        </w:rPr>
      </w:pPr>
      <w:r w:rsidRPr="004E1A0B">
        <w:rPr>
          <w:lang w:val="nl-NL"/>
        </w:rPr>
        <w:t>Công tác quản lý đất đai, tài nguyên khoáng sản, san lấp mặt bằng, lập quy hoạch, kế hoạch sử dụng đất đã có những chuyển biến tích cực và ngày càng chặt chẽ. Thực hiện tốt việc rà soát, lập quy hoạch sử dụng đất đến năm 2025, định hướng đến năm 2030</w:t>
      </w:r>
      <w:r w:rsidRPr="004E1A0B">
        <w:t>. Đ</w:t>
      </w:r>
      <w:r w:rsidRPr="004E1A0B">
        <w:rPr>
          <w:lang w:val="nl-NL"/>
        </w:rPr>
        <w:t xml:space="preserve">ồng thời, </w:t>
      </w:r>
      <w:r w:rsidRPr="004E1A0B">
        <w:t>quản lý tốt về quy hoạch sử dụn</w:t>
      </w:r>
      <w:r w:rsidR="00F46DAA">
        <w:t>g đất theo đúng bản đồ được duyệt</w:t>
      </w:r>
      <w:r w:rsidRPr="004E1A0B">
        <w:t>, góp phần nâng cao hiệu quả sử dụng đất và công tác quản lý đất đai trên địa bàn.</w:t>
      </w:r>
      <w:r w:rsidRPr="004E1A0B">
        <w:rPr>
          <w:lang w:val="en-US"/>
        </w:rPr>
        <w:t xml:space="preserve"> </w:t>
      </w:r>
      <w:r w:rsidRPr="004E1A0B">
        <w:rPr>
          <w:lang w:val="nl-NL"/>
        </w:rPr>
        <w:t>Từ năm 2020 đến nay, lập hồ sơ và đề nghị UBND huyện cấp 987</w:t>
      </w:r>
      <w:r w:rsidRPr="004E1A0B">
        <w:t xml:space="preserve"> </w:t>
      </w:r>
      <w:r w:rsidRPr="004E1A0B">
        <w:rPr>
          <w:lang w:val="nl-NL"/>
        </w:rPr>
        <w:t xml:space="preserve">giấy chứng nhận quyền sử dụng đất; </w:t>
      </w:r>
      <w:r w:rsidRPr="004E1A0B">
        <w:t>Chỉ đạo đ</w:t>
      </w:r>
      <w:r w:rsidRPr="004E1A0B">
        <w:rPr>
          <w:lang w:val="nl-NL"/>
        </w:rPr>
        <w:t xml:space="preserve">ẩy mạnh công tác tuyên tuyền, vận động, hướng dẫn lập hồ sơ đề nghị cấp giấy chứng nhận quyền sử dụng đất, chuyển mục đích sử dụng đất cho nhân dân để </w:t>
      </w:r>
      <w:r w:rsidR="00F46DAA">
        <w:rPr>
          <w:lang w:val="nl-NL"/>
        </w:rPr>
        <w:t xml:space="preserve">nâng cao hiệu quả </w:t>
      </w:r>
      <w:r w:rsidRPr="004E1A0B">
        <w:rPr>
          <w:lang w:val="nl-NL"/>
        </w:rPr>
        <w:t>quản lý đất đai gắn với thu ngân sách trên địa bàn.</w:t>
      </w:r>
      <w:r w:rsidR="00F46DAA">
        <w:rPr>
          <w:lang w:val="nl-NL"/>
        </w:rPr>
        <w:t xml:space="preserve"> </w:t>
      </w:r>
      <w:r w:rsidRPr="004E1A0B">
        <w:rPr>
          <w:lang w:val="nl-NL"/>
        </w:rPr>
        <w:t xml:space="preserve">Công tác quản lý tài nguyên khoáng sản, san lấp mặt bằng được quan tâm chỉ đạo, </w:t>
      </w:r>
      <w:r w:rsidRPr="004E1A0B">
        <w:t>tăng cường kiểm tra, q</w:t>
      </w:r>
      <w:r w:rsidRPr="004E1A0B">
        <w:rPr>
          <w:lang w:val="nl-NL"/>
        </w:rPr>
        <w:t xml:space="preserve">ua đó đã hạn chế đáng kể tình trạng </w:t>
      </w:r>
      <w:r w:rsidR="00F46DAA">
        <w:rPr>
          <w:lang w:val="nl-NL"/>
        </w:rPr>
        <w:t>vi phạm</w:t>
      </w:r>
      <w:r w:rsidRPr="004E1A0B">
        <w:rPr>
          <w:lang w:val="nl-NL"/>
        </w:rPr>
        <w:t>. Lĩnh vực bảo vệ môi trường tiếp</w:t>
      </w:r>
      <w:r w:rsidR="006A176E">
        <w:rPr>
          <w:lang w:val="nl-NL"/>
        </w:rPr>
        <w:t xml:space="preserve"> tục được quan tâm thực hiện</w:t>
      </w:r>
      <w:r w:rsidRPr="004E1A0B">
        <w:rPr>
          <w:lang w:val="nl-NL"/>
        </w:rPr>
        <w:t>: thường xuyên chỉ đạo công chức chuyên môn kiểm tra, hướng dẫn các tổ chức, cá nhân sản xuất kinh doanh có yếu tố ảnh hưởng đến môi trường đăng ký và thực hiện cam kết bảo vệ môi trường theo quy định, hướng dẫn các hộ chăn nuôi áp dụng các quy trình kỹ thuật tiên tiến, vệ sinh sạch sẽ, không ảnh hưởng tới môi trường sống các hộ xung quanh; xử lý các lò sấy trong khu dân cư ảnh hưởng tới môi trường.</w:t>
      </w:r>
    </w:p>
    <w:p w14:paraId="7FB97DF6" w14:textId="58E1B6C8" w:rsidR="00A8389D" w:rsidRPr="004E1A0B" w:rsidRDefault="00A8389D" w:rsidP="009F48E3">
      <w:pPr>
        <w:ind w:firstLine="720"/>
        <w:jc w:val="both"/>
        <w:rPr>
          <w:lang w:val="nl-NL"/>
        </w:rPr>
      </w:pPr>
      <w:r w:rsidRPr="004E1A0B">
        <w:rPr>
          <w:lang w:val="nl-NL"/>
        </w:rPr>
        <w:t xml:space="preserve">Hoạt động thương mại, dịch vụ </w:t>
      </w:r>
      <w:r w:rsidR="0055538E">
        <w:rPr>
          <w:lang w:val="nl-NL"/>
        </w:rPr>
        <w:t>sau</w:t>
      </w:r>
      <w:r w:rsidRPr="004E1A0B">
        <w:rPr>
          <w:lang w:val="nl-NL"/>
        </w:rPr>
        <w:t xml:space="preserve"> đại dịch Covid19, hoạt động thương mại, dịch vụ đã phục hồi, hoạt động kinh doanh hàng hóa, ăn uống tăng trưởng khá; số hộ đăng ký kinh doanh cá thể hiện nay là 407 hộ, tăng 152 hộ so với năm 2020, có 04 doanh nghiệp kinh doanh xăng dầu. Cùng với sự phát triển của thương mại dịch vụ, công tác quản lý nhà nước về thương mại đã có những chuyển biến tích cực, trật tự kỷ cương trong hoạt động sản xuất kinh doanh của các tổ chức, cá nhân dần đi vào nề nếp, tệ nạn gian lận thương mại, kinh doanh hàng giả, hàng kém chất lượng từng bước được ngăn chặn và xử lý theo quy định của pháp luật, góp phần bảo vệ quyền, lợi ích chính đáng của người tiêu dùng.</w:t>
      </w:r>
    </w:p>
    <w:p w14:paraId="74CF5B8D" w14:textId="0250875D" w:rsidR="009630B9" w:rsidRPr="004E1A0B" w:rsidRDefault="00130AFE" w:rsidP="009B0F83">
      <w:pPr>
        <w:jc w:val="both"/>
        <w:rPr>
          <w:lang w:val="nl-NL" w:eastAsia="en-US"/>
        </w:rPr>
      </w:pPr>
      <w:r w:rsidRPr="004E1A0B">
        <w:rPr>
          <w:lang w:val="en-US"/>
        </w:rPr>
        <w:t>Công tác quản lý và điều hành ngân sách bám sát các chủ trương, nghị quyết, chín</w:t>
      </w:r>
      <w:r w:rsidR="00A8389D" w:rsidRPr="004E1A0B">
        <w:rPr>
          <w:lang w:val="en-US"/>
        </w:rPr>
        <w:t>h sách của Trung ương, của tỉnh.</w:t>
      </w:r>
      <w:r w:rsidRPr="004E1A0B">
        <w:rPr>
          <w:lang w:val="en-US"/>
        </w:rPr>
        <w:t xml:space="preserve"> </w:t>
      </w:r>
      <w:r w:rsidR="00C250FD" w:rsidRPr="004E1A0B">
        <w:rPr>
          <w:bCs/>
          <w:lang w:val="en-US" w:bidi="vi-VN"/>
        </w:rPr>
        <w:t>T</w:t>
      </w:r>
      <w:r w:rsidR="00C250FD" w:rsidRPr="004E1A0B">
        <w:rPr>
          <w:lang w:val="nl-NL" w:eastAsia="en-US"/>
        </w:rPr>
        <w:t xml:space="preserve">hu ngân sách hàng năm đều đạt và vượt kế hoạch huyện giao. </w:t>
      </w:r>
      <w:r w:rsidR="00C250FD" w:rsidRPr="009B0F83">
        <w:rPr>
          <w:lang w:val="nl-NL" w:eastAsia="en-US"/>
        </w:rPr>
        <w:t>Trong giai đoạn 2020</w:t>
      </w:r>
      <w:r w:rsidR="006A176E" w:rsidRPr="009B0F83">
        <w:rPr>
          <w:lang w:val="nl-NL" w:eastAsia="en-US"/>
        </w:rPr>
        <w:t xml:space="preserve">-2025, tổng thu ngân sách </w:t>
      </w:r>
      <w:r w:rsidR="00C250FD" w:rsidRPr="009B0F83">
        <w:rPr>
          <w:lang w:val="nl-NL" w:eastAsia="en-US"/>
        </w:rPr>
        <w:t xml:space="preserve">đạt </w:t>
      </w:r>
      <w:r w:rsidR="002A2F01">
        <w:rPr>
          <w:lang w:val="nl-NL" w:eastAsia="en-US"/>
        </w:rPr>
        <w:t>94,4</w:t>
      </w:r>
      <w:r w:rsidR="00C250FD" w:rsidRPr="009B0F83">
        <w:rPr>
          <w:lang w:val="nl-NL" w:eastAsia="en-US"/>
        </w:rPr>
        <w:t xml:space="preserve"> tỷ đồng</w:t>
      </w:r>
      <w:r w:rsidR="00F14532" w:rsidRPr="009B0F83">
        <w:rPr>
          <w:lang w:val="nl-NL" w:eastAsia="en-US"/>
        </w:rPr>
        <w:t xml:space="preserve"> </w:t>
      </w:r>
      <w:r w:rsidR="009B0F83" w:rsidRPr="009B0F83">
        <w:t>(Phi Liêng 40,015 tỷ đồng; Đạ K’nàng 54,4).</w:t>
      </w:r>
      <w:r w:rsidR="009B0F83" w:rsidRPr="009B0F83">
        <w:rPr>
          <w:lang w:val="en-US"/>
        </w:rPr>
        <w:t xml:space="preserve"> </w:t>
      </w:r>
      <w:r w:rsidR="00C250FD" w:rsidRPr="009B0F83">
        <w:rPr>
          <w:spacing w:val="-4"/>
          <w:lang w:val="nl-NL" w:eastAsia="en-US"/>
        </w:rPr>
        <w:t>Xã đã</w:t>
      </w:r>
      <w:r w:rsidR="00C250FD" w:rsidRPr="009B0F83">
        <w:rPr>
          <w:lang w:val="nl-NL" w:eastAsia="en-US"/>
        </w:rPr>
        <w:t xml:space="preserve"> chú </w:t>
      </w:r>
      <w:r w:rsidR="00C250FD" w:rsidRPr="004E1A0B">
        <w:rPr>
          <w:lang w:val="nl-NL" w:eastAsia="en-US"/>
        </w:rPr>
        <w:t>trọng cân đối, đảm bảo chi đầu tư phát triển, an sinh xã hội và chi cho các hoạt động thường xuyên của xã, chi đúng, chi đủ và kịp thời. Tổng chi ngân sách địa phương giai đoạn 2020-2025 là 120,1 tỷ đồng.</w:t>
      </w:r>
    </w:p>
    <w:p w14:paraId="3931E265" w14:textId="2CD34F2A" w:rsidR="009630B9" w:rsidRPr="004E1A0B" w:rsidRDefault="00130AFE" w:rsidP="009F48E3">
      <w:pPr>
        <w:ind w:firstLine="720"/>
        <w:jc w:val="both"/>
        <w:rPr>
          <w:lang w:val="nl-NL"/>
        </w:rPr>
      </w:pPr>
      <w:r w:rsidRPr="004E1A0B">
        <w:rPr>
          <w:lang w:val="en-US"/>
        </w:rPr>
        <w:t>Hoạt động tín dụng ngày càng phát triển, tạo điều kiện cho người dân vay vốn đầu tư sản xuất, nâng cao thu nhập và vươn lên thoát nghèo.</w:t>
      </w:r>
      <w:r w:rsidR="004640E8" w:rsidRPr="004E1A0B">
        <w:rPr>
          <w:lang w:val="en-US"/>
        </w:rPr>
        <w:t xml:space="preserve"> </w:t>
      </w:r>
      <w:r w:rsidR="009630B9" w:rsidRPr="004E1A0B">
        <w:t xml:space="preserve">Tổng dư nợ tại ngân hàng Chính sách huyện Đam Rông </w:t>
      </w:r>
      <w:r w:rsidR="009630B9" w:rsidRPr="004E1A0B">
        <w:rPr>
          <w:lang w:val="nl-NL"/>
        </w:rPr>
        <w:t xml:space="preserve">là 153.300 triệu đồng. Trong đó cho vay: học sinh sinh viên 1.592 triệu đồng, hộ sản xuất vùng khó khăn 9.872 triệu đồng và nước sạch vệ sinh môi trường  21.543 triệu đồng. Tổng dư nợ cho vay tại Ngân hàng NN&amp;PTNT đạt 351 tỷ đồng. </w:t>
      </w:r>
    </w:p>
    <w:p w14:paraId="4B2F771F" w14:textId="140AC337" w:rsidR="009630B9" w:rsidRPr="004E1A0B" w:rsidRDefault="009630B9" w:rsidP="009F48E3">
      <w:pPr>
        <w:ind w:firstLine="720"/>
        <w:jc w:val="both"/>
        <w:rPr>
          <w:spacing w:val="-4"/>
          <w:lang w:val="de-DE" w:eastAsia="en-US"/>
        </w:rPr>
      </w:pPr>
      <w:r w:rsidRPr="004E1A0B">
        <w:rPr>
          <w:spacing w:val="-4"/>
          <w:lang w:val="de-DE" w:eastAsia="en-US"/>
        </w:rPr>
        <w:t xml:space="preserve">Chương trình xây dựng nông thôn mới nâng cao luôn được quan tâm chỉ đạo và ưu tiên đầu tư trong quá trình triển khai thực hiện, </w:t>
      </w:r>
      <w:r w:rsidRPr="004E1A0B">
        <w:rPr>
          <w:rFonts w:eastAsia="Arial Unicode MS"/>
          <w:lang w:val="pl-PL" w:bidi="vi-VN"/>
        </w:rPr>
        <w:t xml:space="preserve">trở thành phong trào sâu rộng, gắn với các chương trình, kế hoạch phát triển kinh tế - xã hội của địa phương, đời sống vật chất, tinh thần của nhân dân được nâng lên; </w:t>
      </w:r>
      <w:r w:rsidRPr="004E1A0B">
        <w:rPr>
          <w:spacing w:val="-4"/>
          <w:lang w:val="de-DE" w:eastAsia="en-US"/>
        </w:rPr>
        <w:t>ưu tiên bố trí nguồn vốn xây dựng các công trình thiết yếu, hỗ trợ người dân phát triển sản xuất</w:t>
      </w:r>
      <w:r w:rsidRPr="004E1A0B">
        <w:rPr>
          <w:spacing w:val="-4"/>
          <w:lang w:eastAsia="en-US"/>
        </w:rPr>
        <w:t>,</w:t>
      </w:r>
      <w:r w:rsidRPr="004E1A0B">
        <w:rPr>
          <w:spacing w:val="-4"/>
          <w:lang w:val="de-DE" w:eastAsia="en-US"/>
        </w:rPr>
        <w:t xml:space="preserve"> nâng cao thu nhập, phá</w:t>
      </w:r>
      <w:r w:rsidR="006A176E">
        <w:rPr>
          <w:spacing w:val="-4"/>
          <w:lang w:val="de-DE" w:eastAsia="en-US"/>
        </w:rPr>
        <w:t>t triển kinh tế tập thể, hợp tác</w:t>
      </w:r>
      <w:r w:rsidRPr="004E1A0B">
        <w:rPr>
          <w:spacing w:val="-4"/>
          <w:lang w:val="de-DE" w:eastAsia="en-US"/>
        </w:rPr>
        <w:t xml:space="preserve"> xã... vận động nhân dân địa phương phát huy nội lực, đóng góp ngày công, hiến đất</w:t>
      </w:r>
      <w:r w:rsidR="00644343">
        <w:rPr>
          <w:spacing w:val="-4"/>
          <w:lang w:val="de-DE" w:eastAsia="en-US"/>
        </w:rPr>
        <w:t>, cây trồng</w:t>
      </w:r>
      <w:r w:rsidRPr="004E1A0B">
        <w:rPr>
          <w:spacing w:val="-4"/>
          <w:lang w:val="de-DE" w:eastAsia="en-US"/>
        </w:rPr>
        <w:t>, tham gia bảo vệ môi trường, xây dựng khu dân cư sáng, xanh, sạch, đẹp, cùng nhau làm đường giao thông, đặc biệt là có hộ dân đứng ra bỏ tiền làm đường bê tông từ 400 - 700 triệu đồng, góp phần nâng cao đời sống văn hóa khu dân cư. Với kết quả đó xã Đạ K‘Nàng đã đạt 17/19 tiêu chí, xã Phi Liêng 19/19 tiêu chí về xây dựng nông thôn mới nâng cao.</w:t>
      </w:r>
    </w:p>
    <w:p w14:paraId="4D983AD1" w14:textId="3B860487" w:rsidR="009630B9" w:rsidRPr="0087747E" w:rsidRDefault="009630B9" w:rsidP="009F48E3">
      <w:pPr>
        <w:ind w:firstLine="720"/>
        <w:jc w:val="both"/>
        <w:rPr>
          <w:lang w:val="de-DE" w:eastAsia="en-US"/>
        </w:rPr>
      </w:pPr>
      <w:r w:rsidRPr="0087747E">
        <w:rPr>
          <w:rFonts w:eastAsia="Arial Unicode MS"/>
          <w:spacing w:val="-4"/>
          <w:lang w:val="en-US" w:bidi="vi-VN"/>
        </w:rPr>
        <w:t>Xã đã t</w:t>
      </w:r>
      <w:r w:rsidRPr="0087747E">
        <w:rPr>
          <w:rFonts w:eastAsia="Arial Unicode MS"/>
          <w:spacing w:val="-4"/>
          <w:lang w:bidi="vi-VN"/>
        </w:rPr>
        <w:t xml:space="preserve">riển khai có hiệu quả các cơ chế, chính sách, chương trình, dự án đầu tư phát triển </w:t>
      </w:r>
      <w:r w:rsidRPr="0087747E">
        <w:rPr>
          <w:rFonts w:eastAsia="Arial Unicode MS"/>
          <w:spacing w:val="-4"/>
          <w:lang w:val="en-US" w:bidi="vi-VN"/>
        </w:rPr>
        <w:t xml:space="preserve">kinh tế </w:t>
      </w:r>
      <w:r w:rsidRPr="0087747E">
        <w:rPr>
          <w:rFonts w:eastAsia="Arial Unicode MS"/>
          <w:spacing w:val="-4"/>
          <w:lang w:bidi="vi-VN"/>
        </w:rPr>
        <w:t xml:space="preserve">vùng đồng bào dân tộc, </w:t>
      </w:r>
      <w:r w:rsidRPr="0087747E">
        <w:rPr>
          <w:shd w:val="clear" w:color="auto" w:fill="FFFFFF"/>
          <w:lang w:val="de-DE" w:eastAsia="en-US"/>
        </w:rPr>
        <w:t>thực hiện lồng ghép các nguồn vốn, đầu tư đồng bộ các công trình hạ tầng, kỹ thuật, hạ tầng xã hội theo hình thức cuốn chiếu “được đâu chắc đấy”. Đầu tư hỗ trợ trực tiếp cho đồng bào dân tộ</w:t>
      </w:r>
      <w:r w:rsidR="006A176E" w:rsidRPr="0087747E">
        <w:rPr>
          <w:shd w:val="clear" w:color="auto" w:fill="FFFFFF"/>
          <w:lang w:val="de-DE" w:eastAsia="en-US"/>
        </w:rPr>
        <w:t>c, hộ nghèo, cận nghèo sản xuất để</w:t>
      </w:r>
      <w:r w:rsidRPr="0087747E">
        <w:rPr>
          <w:shd w:val="clear" w:color="auto" w:fill="FFFFFF"/>
          <w:lang w:val="de-DE" w:eastAsia="en-US"/>
        </w:rPr>
        <w:t xml:space="preserve"> phát triển kinh tế</w:t>
      </w:r>
      <w:r w:rsidR="007B4A72" w:rsidRPr="0087747E">
        <w:rPr>
          <w:shd w:val="clear" w:color="auto" w:fill="FFFFFF"/>
          <w:lang w:val="de-DE" w:eastAsia="en-US"/>
        </w:rPr>
        <w:t>; đ</w:t>
      </w:r>
      <w:r w:rsidRPr="0087747E">
        <w:rPr>
          <w:lang w:val="de-DE" w:eastAsia="en-US"/>
        </w:rPr>
        <w:t>ẩy mạnh công tác tuyên truyền và xóa bỏ tư tưởng trông chờ, ỷ lại trong đồng bào dân tộc. Thực hiện các chủ trương của Đảng, Nhà nước về an sinh xã hội, phát triển sản xuất góp phần tạo sự chuyển biến rõ rệt về đời sống vật chất tinh thần của nhân dân. Công tác bảo tồn, phát huy các giá trị văn hóa truyền thống được quan tâm, an ninh được giữ vững, đa số đồng bào dân tộc tại địa phương yên tâm lao động, sản xuất từng bước thoát nghèo</w:t>
      </w:r>
      <w:r w:rsidR="006A176E" w:rsidRPr="0087747E">
        <w:rPr>
          <w:lang w:val="de-DE" w:eastAsia="en-US"/>
        </w:rPr>
        <w:t>,</w:t>
      </w:r>
      <w:r w:rsidRPr="0087747E">
        <w:rPr>
          <w:lang w:val="de-DE" w:eastAsia="en-US"/>
        </w:rPr>
        <w:t xml:space="preserve"> vươn lên làm giàu chính đáng.</w:t>
      </w:r>
    </w:p>
    <w:p w14:paraId="68D541C7" w14:textId="06A9EAF8" w:rsidR="007B4A72" w:rsidRPr="0087747E" w:rsidRDefault="00B42779" w:rsidP="009F48E3">
      <w:pPr>
        <w:ind w:firstLine="720"/>
        <w:jc w:val="both"/>
        <w:rPr>
          <w:lang w:val="de-DE" w:eastAsia="en-US"/>
        </w:rPr>
      </w:pPr>
      <w:r w:rsidRPr="0087747E">
        <w:rPr>
          <w:rFonts w:eastAsia="Calibri"/>
        </w:rPr>
        <w:t>Thực hiệ</w:t>
      </w:r>
      <w:r w:rsidR="006A176E" w:rsidRPr="0087747E">
        <w:rPr>
          <w:rFonts w:eastAsia="Calibri"/>
        </w:rPr>
        <w:t>n hiệu quả</w:t>
      </w:r>
      <w:r w:rsidRPr="0087747E">
        <w:rPr>
          <w:rFonts w:eastAsia="Calibri"/>
        </w:rPr>
        <w:t xml:space="preserve"> chương trình Mục tiêu quốc gia</w:t>
      </w:r>
      <w:r w:rsidR="007B4A72" w:rsidRPr="0087747E">
        <w:rPr>
          <w:rFonts w:eastAsia="Calibri"/>
          <w:lang w:val="en-US"/>
        </w:rPr>
        <w:t xml:space="preserve"> giảm nghèo nhanh và bền vững</w:t>
      </w:r>
      <w:r w:rsidR="006A176E" w:rsidRPr="0087747E">
        <w:rPr>
          <w:rFonts w:eastAsia="Calibri"/>
        </w:rPr>
        <w:t>, từ đó</w:t>
      </w:r>
      <w:r w:rsidR="00AC2CBB" w:rsidRPr="0087747E">
        <w:rPr>
          <w:rFonts w:eastAsia="Calibri"/>
          <w:lang w:val="en-US"/>
        </w:rPr>
        <w:t xml:space="preserve"> mang lại </w:t>
      </w:r>
      <w:r w:rsidRPr="0087747E">
        <w:rPr>
          <w:rFonts w:eastAsia="Calibri"/>
        </w:rPr>
        <w:t xml:space="preserve">hiệu quả, từng bước tạo sự chuyển biến </w:t>
      </w:r>
      <w:r w:rsidR="006A176E" w:rsidRPr="0087747E">
        <w:rPr>
          <w:rFonts w:eastAsia="Calibri"/>
          <w:lang w:val="en-US"/>
        </w:rPr>
        <w:t xml:space="preserve">về </w:t>
      </w:r>
      <w:r w:rsidRPr="0087747E">
        <w:rPr>
          <w:rFonts w:eastAsia="Calibri"/>
        </w:rPr>
        <w:t xml:space="preserve">đời sống </w:t>
      </w:r>
      <w:r w:rsidR="006A176E" w:rsidRPr="0087747E">
        <w:rPr>
          <w:rFonts w:eastAsia="Calibri"/>
          <w:lang w:val="en-US"/>
        </w:rPr>
        <w:t xml:space="preserve">người dân </w:t>
      </w:r>
      <w:r w:rsidRPr="0087747E">
        <w:rPr>
          <w:rFonts w:eastAsia="Calibri"/>
        </w:rPr>
        <w:t>và phát triển kinh tế</w:t>
      </w:r>
      <w:r w:rsidR="006A176E" w:rsidRPr="0087747E">
        <w:rPr>
          <w:rFonts w:eastAsia="Calibri"/>
        </w:rPr>
        <w:t xml:space="preserve"> - xã hội</w:t>
      </w:r>
      <w:r w:rsidRPr="0087747E">
        <w:rPr>
          <w:rFonts w:eastAsia="Calibri"/>
        </w:rPr>
        <w:t xml:space="preserve"> đị</w:t>
      </w:r>
      <w:r w:rsidR="006A176E" w:rsidRPr="0087747E">
        <w:rPr>
          <w:rFonts w:eastAsia="Calibri"/>
        </w:rPr>
        <w:t>a phương;</w:t>
      </w:r>
      <w:r w:rsidRPr="0087747E">
        <w:rPr>
          <w:rFonts w:eastAsia="Calibri"/>
        </w:rPr>
        <w:t xml:space="preserve"> các chương trình đầ</w:t>
      </w:r>
      <w:r w:rsidR="007B4A72" w:rsidRPr="0087747E">
        <w:rPr>
          <w:rFonts w:eastAsia="Calibri"/>
        </w:rPr>
        <w:t xml:space="preserve">u tư </w:t>
      </w:r>
      <w:r w:rsidRPr="0087747E">
        <w:rPr>
          <w:rFonts w:eastAsia="Calibri"/>
        </w:rPr>
        <w:t>được thực hiện đa dạng hóa về hình thức hỗ trợ, linh động lựa chọ</w:t>
      </w:r>
      <w:r w:rsidR="006A176E" w:rsidRPr="0087747E">
        <w:rPr>
          <w:rFonts w:eastAsia="Calibri"/>
        </w:rPr>
        <w:t xml:space="preserve">n máy móc </w:t>
      </w:r>
      <w:r w:rsidRPr="0087747E">
        <w:rPr>
          <w:rFonts w:eastAsia="Calibri"/>
        </w:rPr>
        <w:t xml:space="preserve">phục vụ cho sản xuất; </w:t>
      </w:r>
      <w:r w:rsidR="007B4A72" w:rsidRPr="0087747E">
        <w:rPr>
          <w:lang w:val="en-US" w:bidi="vi-VN"/>
        </w:rPr>
        <w:t>Đảng</w:t>
      </w:r>
      <w:r w:rsidR="007B4A72" w:rsidRPr="0087747E">
        <w:rPr>
          <w:lang w:bidi="vi-VN"/>
        </w:rPr>
        <w:t xml:space="preserve"> ủy tiếp tục chỉ đạo triển </w:t>
      </w:r>
      <w:r w:rsidR="007B4A72" w:rsidRPr="0087747E">
        <w:rPr>
          <w:lang w:val="en-US" w:eastAsia="en-US" w:bidi="en-US"/>
        </w:rPr>
        <w:t xml:space="preserve">khai </w:t>
      </w:r>
      <w:r w:rsidR="007B4A72" w:rsidRPr="0087747E">
        <w:rPr>
          <w:lang w:bidi="vi-VN"/>
        </w:rPr>
        <w:t xml:space="preserve">thực hiện tuyên truyền, vận động, lồng ghép các chương trình, dự án, hỗ trợ các mô hình </w:t>
      </w:r>
      <w:r w:rsidR="007B4A72" w:rsidRPr="0087747E">
        <w:rPr>
          <w:lang w:val="en-US" w:eastAsia="en-US" w:bidi="en-US"/>
        </w:rPr>
        <w:t xml:space="preserve">sinh </w:t>
      </w:r>
      <w:r w:rsidR="007B4A72" w:rsidRPr="0087747E">
        <w:rPr>
          <w:lang w:bidi="vi-VN"/>
        </w:rPr>
        <w:t xml:space="preserve">kế, xây dựng nhà ở </w:t>
      </w:r>
      <w:r w:rsidR="007B4A72" w:rsidRPr="0087747E">
        <w:rPr>
          <w:lang w:val="en-US" w:eastAsia="en-US" w:bidi="en-US"/>
        </w:rPr>
        <w:t xml:space="preserve">cho </w:t>
      </w:r>
      <w:r w:rsidR="007B4A72" w:rsidRPr="0087747E">
        <w:rPr>
          <w:lang w:bidi="vi-VN"/>
        </w:rPr>
        <w:t xml:space="preserve">hộ nghèo; </w:t>
      </w:r>
      <w:r w:rsidR="007B4A72" w:rsidRPr="0087747E">
        <w:rPr>
          <w:lang w:val="en-US" w:bidi="vi-VN"/>
        </w:rPr>
        <w:t xml:space="preserve">triển khai </w:t>
      </w:r>
      <w:r w:rsidR="007B4A72" w:rsidRPr="0087747E">
        <w:rPr>
          <w:lang w:val="de-DE" w:eastAsia="en-US"/>
        </w:rPr>
        <w:t xml:space="preserve">các chương trình dự án đầu tư, </w:t>
      </w:r>
      <w:r w:rsidR="007B4A72" w:rsidRPr="0087747E">
        <w:rPr>
          <w:lang w:val="en-US" w:eastAsia="en-US" w:bidi="en-US"/>
        </w:rPr>
        <w:t xml:space="preserve">an sinh </w:t>
      </w:r>
      <w:r w:rsidR="007B4A72" w:rsidRPr="0087747E">
        <w:rPr>
          <w:lang w:bidi="vi-VN"/>
        </w:rPr>
        <w:t>xã hội đối với hộ nghèo, hộ cận nghèo, hộ mới thoát nghèo</w:t>
      </w:r>
      <w:r w:rsidR="007B4A72" w:rsidRPr="0087747E">
        <w:rPr>
          <w:lang w:val="de-DE" w:eastAsia="en-US"/>
        </w:rPr>
        <w:t>, từ đó góp phần thúc đẩy kinh tế hộ gia đình phát triển</w:t>
      </w:r>
      <w:r w:rsidR="007B4A72" w:rsidRPr="0087747E">
        <w:rPr>
          <w:lang w:bidi="vi-VN"/>
        </w:rPr>
        <w:t xml:space="preserve">. </w:t>
      </w:r>
      <w:r w:rsidR="007B4A72" w:rsidRPr="0087747E">
        <w:rPr>
          <w:lang w:val="de-DE" w:eastAsia="en-US"/>
        </w:rPr>
        <w:t>Công tác giảm nghèo đạt nhiều kết quả khả quan, tỷ lệ hộ nghèo giảm nhanh theo mục tiêu đề ra, đến cuối năm 2024 tỷ lệ hộ nghèo đa chiều còn 4,8%.</w:t>
      </w:r>
    </w:p>
    <w:p w14:paraId="64BB942C" w14:textId="68493E92" w:rsidR="00312364" w:rsidRPr="005A241B" w:rsidRDefault="00312364" w:rsidP="009F48E3">
      <w:pPr>
        <w:ind w:firstLine="720"/>
        <w:jc w:val="both"/>
        <w:rPr>
          <w:lang w:val="de-DE" w:eastAsia="en-US"/>
        </w:rPr>
      </w:pPr>
      <w:r w:rsidRPr="005A241B">
        <w:rPr>
          <w:lang w:val="de-DE" w:eastAsia="en-US"/>
        </w:rPr>
        <w:t>Hoàn thành chương trình xóa nhà tạm, nhà dột nát, trong nhiệm kỳ đã xóa được</w:t>
      </w:r>
      <w:r w:rsidR="00762328" w:rsidRPr="005A241B">
        <w:rPr>
          <w:lang w:val="de-DE" w:eastAsia="en-US"/>
        </w:rPr>
        <w:t xml:space="preserve"> </w:t>
      </w:r>
      <w:r w:rsidR="0044440F">
        <w:rPr>
          <w:lang w:val="de-DE" w:eastAsia="en-US"/>
        </w:rPr>
        <w:t>165</w:t>
      </w:r>
      <w:r w:rsidR="005A241B" w:rsidRPr="005A241B">
        <w:rPr>
          <w:lang w:val="de-DE" w:eastAsia="en-US"/>
        </w:rPr>
        <w:t xml:space="preserve"> </w:t>
      </w:r>
      <w:r w:rsidRPr="005A241B">
        <w:rPr>
          <w:lang w:val="de-DE" w:eastAsia="en-US"/>
        </w:rPr>
        <w:t>căn</w:t>
      </w:r>
      <w:r w:rsidR="00521EAB" w:rsidRPr="005A241B">
        <w:rPr>
          <w:lang w:val="de-DE" w:eastAsia="en-US"/>
        </w:rPr>
        <w:t>.</w:t>
      </w:r>
    </w:p>
    <w:p w14:paraId="0F2E9D81" w14:textId="27E95BDE" w:rsidR="009964CB" w:rsidRPr="004E1A0B" w:rsidRDefault="009964CB" w:rsidP="009F48E3">
      <w:pPr>
        <w:ind w:firstLine="720"/>
        <w:jc w:val="both"/>
        <w:rPr>
          <w:b/>
          <w:spacing w:val="-4"/>
          <w:lang w:val="en-US"/>
        </w:rPr>
      </w:pPr>
      <w:r w:rsidRPr="004E1A0B">
        <w:rPr>
          <w:b/>
          <w:spacing w:val="-4"/>
          <w:lang w:val="en-US"/>
        </w:rPr>
        <w:t xml:space="preserve">3. </w:t>
      </w:r>
      <w:r w:rsidR="00924323" w:rsidRPr="004E1A0B">
        <w:rPr>
          <w:b/>
          <w:spacing w:val="-4"/>
          <w:lang w:val="en-US"/>
        </w:rPr>
        <w:t>Phát tr</w:t>
      </w:r>
      <w:r w:rsidR="00882D82">
        <w:rPr>
          <w:b/>
          <w:spacing w:val="-4"/>
          <w:lang w:val="en-US"/>
        </w:rPr>
        <w:t>iển các giá trị văn hóa, xã hội</w:t>
      </w:r>
      <w:r w:rsidR="00347714">
        <w:rPr>
          <w:b/>
          <w:spacing w:val="-4"/>
          <w:lang w:val="en-US"/>
        </w:rPr>
        <w:t>:</w:t>
      </w:r>
    </w:p>
    <w:p w14:paraId="3C510A97" w14:textId="509B993B" w:rsidR="007B4A72" w:rsidRPr="004E1A0B" w:rsidRDefault="007B4A72" w:rsidP="009F48E3">
      <w:pPr>
        <w:ind w:firstLine="720"/>
        <w:jc w:val="both"/>
        <w:rPr>
          <w:b/>
          <w:bCs/>
          <w:lang w:val="en-US" w:bidi="vi-VN"/>
        </w:rPr>
      </w:pPr>
      <w:r w:rsidRPr="004E1A0B">
        <w:rPr>
          <w:rFonts w:eastAsia="Arial Unicode MS"/>
          <w:lang w:bidi="vi-VN"/>
        </w:rPr>
        <w:t xml:space="preserve">Là địa phương mang nhiều nét văn hóa của các dân tộc gốc Tây nguyên và Tây bắc cùng với các dân tộc khác đến định cư lập nghiệp, Đảng bộ </w:t>
      </w:r>
      <w:r w:rsidR="006A176E">
        <w:rPr>
          <w:rFonts w:eastAsia="Arial Unicode MS"/>
          <w:lang w:bidi="vi-VN"/>
        </w:rPr>
        <w:t>xã luôn quan tâm công tác</w:t>
      </w:r>
      <w:r w:rsidRPr="004E1A0B">
        <w:rPr>
          <w:rFonts w:eastAsia="Arial Unicode MS"/>
          <w:lang w:bidi="vi-VN"/>
        </w:rPr>
        <w:t xml:space="preserve"> bảo tồn, giữ gìn và phát huy các giá trị văn hóa đặc sắc, gắn kết cộng đồng các dân tộc trên địa bàn; thường xuyên tuyên truyền, vận động xóa bỏ các hủ tục, tập tục lạc hậu, không còn phù hợp với đời sống mới.</w:t>
      </w:r>
    </w:p>
    <w:p w14:paraId="0C1006BE" w14:textId="77777777" w:rsidR="007B4A72" w:rsidRPr="004E1A0B" w:rsidRDefault="007B4A72" w:rsidP="009F48E3">
      <w:pPr>
        <w:ind w:firstLine="720"/>
        <w:jc w:val="both"/>
        <w:rPr>
          <w:b/>
          <w:bCs/>
          <w:lang w:val="en-US" w:bidi="vi-VN"/>
        </w:rPr>
      </w:pPr>
      <w:r w:rsidRPr="004E1A0B">
        <w:rPr>
          <w:rFonts w:eastAsia="Arial Unicode MS"/>
          <w:lang w:bidi="vi-VN"/>
        </w:rPr>
        <w:t xml:space="preserve">Tiếp tục đầu tư xây dựng hệ thống thiết chế văn hóa, thể thao ở cơ sở; các hoạt động thông tin, cổ động, văn hóa, văn nghệ, thể dục, thể thao được tổ chức thường xuyên chào mừng các sự kiện chính trị, các ngày lễ lớn của đất nước, của  địa phương và phục vụ tốt hơn nhu cầu đời sống tinh thần của nhân dân trong xã. </w:t>
      </w:r>
    </w:p>
    <w:p w14:paraId="5DDF703A" w14:textId="77777777" w:rsidR="007B4A72" w:rsidRPr="004E1A0B" w:rsidRDefault="007B4A72" w:rsidP="009F48E3">
      <w:pPr>
        <w:ind w:firstLine="720"/>
        <w:jc w:val="both"/>
        <w:rPr>
          <w:b/>
          <w:bCs/>
          <w:lang w:val="en-US" w:bidi="vi-VN"/>
        </w:rPr>
      </w:pPr>
      <w:r w:rsidRPr="004E1A0B">
        <w:rPr>
          <w:rFonts w:eastAsia="Arial Unicode MS"/>
          <w:spacing w:val="-4"/>
          <w:lang w:bidi="vi-VN"/>
        </w:rPr>
        <w:t>Công tác giáo dục có bước phát triển; cơ sở vật chất, trang thiết bị trường học được quan tâm đầu tư. Các thầy cô giáo</w:t>
      </w:r>
      <w:r w:rsidRPr="004E1A0B">
        <w:rPr>
          <w:rFonts w:eastAsia="Arial Unicode MS"/>
          <w:lang w:bidi="vi-VN"/>
        </w:rPr>
        <w:t xml:space="preserve"> </w:t>
      </w:r>
      <w:r w:rsidRPr="004E1A0B">
        <w:rPr>
          <w:rFonts w:eastAsia="Arial Unicode MS"/>
          <w:spacing w:val="-4"/>
          <w:lang w:bidi="vi-VN"/>
        </w:rPr>
        <w:t>yên tâm công tác</w:t>
      </w:r>
      <w:r w:rsidRPr="004E1A0B">
        <w:rPr>
          <w:rFonts w:eastAsia="Arial Unicode MS"/>
          <w:spacing w:val="-4"/>
          <w:lang w:val="en-US" w:bidi="vi-VN"/>
        </w:rPr>
        <w:t>,</w:t>
      </w:r>
      <w:r w:rsidRPr="004E1A0B">
        <w:rPr>
          <w:rFonts w:eastAsia="Arial Unicode MS"/>
          <w:spacing w:val="-4"/>
          <w:lang w:bidi="vi-VN"/>
        </w:rPr>
        <w:t xml:space="preserve"> phục vụ sự nghiệp phát triển giáo dục tại địa phương; nhận thức của nhân dân về vai trò của giáo dục được nâng lên; xã hội hoá giáo dục được quan tâm.</w:t>
      </w:r>
      <w:r w:rsidRPr="004E1A0B">
        <w:rPr>
          <w:rFonts w:eastAsia="Arial Unicode MS"/>
          <w:spacing w:val="-4"/>
          <w:lang w:val="en-US" w:bidi="vi-VN"/>
        </w:rPr>
        <w:t xml:space="preserve"> Chất lượng dạy và học được cải thiện rõ rệt, tỷ lệ các cháu đậu vào trường chuyên, trường đại học đều tăng theo hàng năm.</w:t>
      </w:r>
    </w:p>
    <w:p w14:paraId="5FE14CAA" w14:textId="16D3485A" w:rsidR="007B4A72" w:rsidRPr="004E1A0B" w:rsidRDefault="007B4A72" w:rsidP="009F48E3">
      <w:pPr>
        <w:ind w:firstLine="720"/>
        <w:jc w:val="both"/>
        <w:rPr>
          <w:b/>
          <w:bCs/>
          <w:lang w:val="en-US" w:bidi="vi-VN"/>
        </w:rPr>
      </w:pPr>
      <w:r w:rsidRPr="004E1A0B">
        <w:rPr>
          <w:rFonts w:eastAsia="Arial Unicode MS"/>
          <w:lang w:bidi="vi-VN"/>
        </w:rPr>
        <w:t xml:space="preserve">Công tác bảo vệ, chăm sóc sức khoẻ nhân dân </w:t>
      </w:r>
      <w:r w:rsidRPr="004E1A0B">
        <w:rPr>
          <w:rFonts w:eastAsia="Arial Unicode MS"/>
          <w:lang w:val="en-US" w:bidi="vi-VN"/>
        </w:rPr>
        <w:t>được quan tâm, đặc biệt là phòng chống đại dị</w:t>
      </w:r>
      <w:r w:rsidR="006A176E">
        <w:rPr>
          <w:rFonts w:eastAsia="Arial Unicode MS"/>
          <w:lang w:val="en-US" w:bidi="vi-VN"/>
        </w:rPr>
        <w:t>ch Covid-19;</w:t>
      </w:r>
      <w:r w:rsidRPr="004E1A0B">
        <w:rPr>
          <w:rFonts w:eastAsia="Arial Unicode MS"/>
          <w:lang w:val="en-US" w:bidi="vi-VN"/>
        </w:rPr>
        <w:t xml:space="preserve"> tổ chức khám chữa bệnh bằng thẻ BHYT đạt tỷ lệ cao, </w:t>
      </w:r>
      <w:r w:rsidRPr="004E1A0B">
        <w:rPr>
          <w:rFonts w:eastAsia="Arial Unicode MS"/>
          <w:lang w:bidi="vi-VN"/>
        </w:rPr>
        <w:t>kế hoạch hoá gia đình được quan tâm. Mạng lưới y tế từ xã đến thôn được củng cố, an sinh xã hội được đảm bảo; thực hiện tốt các chế độ chính sách đối với người có công, các đối tượng bảo trợ xã hội. Công tác bảo vệ, chăm sóc trẻ em, người cao tuổi, các chính sách bảo hiểm xã hội, y tế được thực hiệ</w:t>
      </w:r>
      <w:r w:rsidR="006A176E">
        <w:rPr>
          <w:rFonts w:eastAsia="Arial Unicode MS"/>
          <w:lang w:bidi="vi-VN"/>
        </w:rPr>
        <w:t>n</w:t>
      </w:r>
      <w:r w:rsidRPr="004E1A0B">
        <w:rPr>
          <w:rFonts w:eastAsia="Arial Unicode MS"/>
          <w:lang w:bidi="vi-VN"/>
        </w:rPr>
        <w:t xml:space="preserve"> kịp thời, đúng quy định.</w:t>
      </w:r>
      <w:r w:rsidRPr="004E1A0B">
        <w:rPr>
          <w:rFonts w:eastAsia="Arial Unicode MS"/>
          <w:lang w:val="en-US" w:bidi="vi-VN"/>
        </w:rPr>
        <w:t xml:space="preserve"> </w:t>
      </w:r>
    </w:p>
    <w:p w14:paraId="61470FAA" w14:textId="77777777" w:rsidR="007B4A72" w:rsidRPr="004E1A0B" w:rsidRDefault="007B4A72" w:rsidP="009F48E3">
      <w:pPr>
        <w:ind w:firstLine="720"/>
        <w:jc w:val="both"/>
        <w:rPr>
          <w:lang w:val="de-DE" w:eastAsia="en-US"/>
        </w:rPr>
      </w:pPr>
      <w:r w:rsidRPr="004E1A0B">
        <w:rPr>
          <w:lang w:val="de-DE" w:eastAsia="en-US"/>
        </w:rPr>
        <w:t xml:space="preserve">Các hoạt động văn hóa, thông tin tuyên truyền đã bám sát nhiệm vụ chính trị của địa phương, công tác quản lý, kiểm tra các hoạt động văn hóa và kinh doanh dịch vụ văn hóa công cộng được tăng cường; phong trào “Toàn dân đoàn kết xây dựng nông thôn mới nâng cao" tiếp tục được chú trọng. </w:t>
      </w:r>
    </w:p>
    <w:p w14:paraId="4CE229DF" w14:textId="77777777" w:rsidR="007B4A72" w:rsidRPr="004E1A0B" w:rsidRDefault="009964CB" w:rsidP="009F48E3">
      <w:pPr>
        <w:ind w:firstLine="720"/>
        <w:jc w:val="both"/>
        <w:rPr>
          <w:b/>
          <w:lang w:val="en-US"/>
        </w:rPr>
      </w:pPr>
      <w:r w:rsidRPr="004E1A0B">
        <w:rPr>
          <w:b/>
          <w:lang w:val="en-US"/>
        </w:rPr>
        <w:t xml:space="preserve">4. </w:t>
      </w:r>
      <w:r w:rsidR="00A72635" w:rsidRPr="004E1A0B">
        <w:rPr>
          <w:b/>
          <w:lang w:val="en-US"/>
        </w:rPr>
        <w:t>Quốc phòng, an ninh được đảm bảo</w:t>
      </w:r>
    </w:p>
    <w:p w14:paraId="0F296EB9" w14:textId="77777777" w:rsidR="007B4A72" w:rsidRPr="004E1A0B" w:rsidRDefault="007B4A72" w:rsidP="009F48E3">
      <w:pPr>
        <w:ind w:firstLine="720"/>
        <w:jc w:val="both"/>
        <w:rPr>
          <w:lang w:val="de-DE" w:eastAsia="en-US"/>
        </w:rPr>
      </w:pPr>
      <w:r w:rsidRPr="004E1A0B">
        <w:rPr>
          <w:lang w:val="de-DE" w:eastAsia="en-US"/>
        </w:rPr>
        <w:t>Thế trận quốc phòng toàn dân gắn với thế trận an ninh nhân dân được củng cố vững chắc; kết hợp chặt chẽ giữa giữ vững quốc phòng, an ninh với phát triển kinh tế - xã hội. Chủ động nắm bắt và giải quyết tốt các vấn đề nảy sinh liên quan đến dân tộc, tôn giáo, trật tự an toàn xã hội; đảm bảo giữ vững an ninh, chính trị trong mọi tình huống, tuyệt đối không để bạo loạn gây rối xảy ra trên địa bàn xã, phục vụ cho phát triển kinh tế - xã hội, nhân dân yên tâm sản xuất, khối đại đoàn kết toàn dân tộc được tăng cường, củng cố vững chắc, tổ chức diễn tập đạt loại tốt, hàng năm đạt 100% chỉ tiêu đưa thanh niên lên đường nhập ngũ.</w:t>
      </w:r>
    </w:p>
    <w:p w14:paraId="0E4F0F33" w14:textId="438961C9" w:rsidR="00B236A0" w:rsidRPr="004E1A0B" w:rsidRDefault="001D1CF8" w:rsidP="009F48E3">
      <w:pPr>
        <w:ind w:firstLine="720"/>
        <w:jc w:val="both"/>
        <w:rPr>
          <w:b/>
          <w:lang w:val="en-US"/>
        </w:rPr>
      </w:pPr>
      <w:r w:rsidRPr="004E1A0B">
        <w:rPr>
          <w:b/>
          <w:lang w:val="en-US"/>
        </w:rPr>
        <w:t>5</w:t>
      </w:r>
      <w:r w:rsidR="00516993" w:rsidRPr="004E1A0B">
        <w:rPr>
          <w:b/>
          <w:lang w:val="en-US"/>
        </w:rPr>
        <w:t xml:space="preserve">. </w:t>
      </w:r>
      <w:r w:rsidR="00D84773" w:rsidRPr="004E1A0B">
        <w:rPr>
          <w:b/>
          <w:lang w:val="en-US"/>
        </w:rPr>
        <w:t>Xây dựng, chỉnh đốn Đảng và hệ thống chính trị trong sạch, vững mạnh và đạt nhiều kết quả quan trọng</w:t>
      </w:r>
    </w:p>
    <w:p w14:paraId="419BA5F8" w14:textId="45CC50B8" w:rsidR="004A2E40" w:rsidRPr="004E1A0B" w:rsidRDefault="00E23A64" w:rsidP="009F48E3">
      <w:pPr>
        <w:ind w:firstLine="720"/>
        <w:jc w:val="both"/>
        <w:rPr>
          <w:lang w:val="en-US"/>
        </w:rPr>
      </w:pPr>
      <w:r w:rsidRPr="004E1A0B">
        <w:rPr>
          <w:lang w:val="en-US"/>
        </w:rPr>
        <w:t>Công tác xây dựng, chỉnh đốn Đảng theo tinh thần Nghị quyết Trung ương 4 khóa XII, Kết luận số 21-KL/TW, ngày 25/10/2021 của Ban Chấp hành Trung ương Đảng khóa XIII về đẩy mạnh xây dựng, chỉnh đốn Đảng và hệ thống chính trị;</w:t>
      </w:r>
      <w:r w:rsidR="0059518F" w:rsidRPr="004E1A0B">
        <w:rPr>
          <w:lang w:val="en-US"/>
        </w:rPr>
        <w:t xml:space="preserve"> công tác phát hiện, xử lý tổ chức đảng, đảng viên vi phạm, suy thoái về tư tưởng, chính trị, đạo đức, lối sống </w:t>
      </w:r>
      <w:r w:rsidR="00E720EE">
        <w:rPr>
          <w:lang w:val="en-US"/>
        </w:rPr>
        <w:t xml:space="preserve">được thực hiện kịp thời, từ đó </w:t>
      </w:r>
      <w:r w:rsidR="0059518F" w:rsidRPr="004E1A0B">
        <w:rPr>
          <w:lang w:val="en-US"/>
        </w:rPr>
        <w:t>đã có tác dụng cảnh tỉnh, cảnh báo</w:t>
      </w:r>
      <w:r w:rsidR="00171A31" w:rsidRPr="004E1A0B">
        <w:rPr>
          <w:lang w:val="en-US"/>
        </w:rPr>
        <w:t>, răn đe, ngăn chặn, góp phần làm trong sạch đội ngũ cán bộ, đảng viên, tạo sự chuyển biến tích cực, củng cố niềm tin của Nhân dân đối với Đảng.</w:t>
      </w:r>
    </w:p>
    <w:p w14:paraId="1CCD9B8B" w14:textId="4E0BC91A" w:rsidR="00A90A34" w:rsidRPr="004E1A0B" w:rsidRDefault="004A2E40" w:rsidP="009F48E3">
      <w:pPr>
        <w:ind w:firstLine="720"/>
        <w:jc w:val="both"/>
        <w:rPr>
          <w:lang w:val="en-US"/>
        </w:rPr>
      </w:pPr>
      <w:r w:rsidRPr="004E1A0B">
        <w:t>Công tác xây dựng đảng về chính trị tiếp tục được chú trọn</w:t>
      </w:r>
      <w:r w:rsidR="001D1BB5">
        <w:t>g, giữ vững mục tiêu, đường lối đổi mới</w:t>
      </w:r>
      <w:r w:rsidRPr="004E1A0B">
        <w:t xml:space="preserve"> của Đảng; công tác đào tạo, bồi dưỡng lý luận chính trị được Đảng ủy quan tâm đưa vào kế hoạch đào tạo, bồi dưỡng cập nhật kiến thức cho cán bộ, đảng viên theo quy định; Trường chính trị </w:t>
      </w:r>
      <w:r w:rsidR="00E50BBA">
        <w:rPr>
          <w:lang w:val="en-US"/>
        </w:rPr>
        <w:t>đã</w:t>
      </w:r>
      <w:r w:rsidRPr="004E1A0B">
        <w:t xml:space="preserve"> có nhiều giải pháp đổi mới phương pháp, nâng cao chất lượng đào tạo, bồi dưỡng lý luận chính trị, cập nhật kiến thức cho cán bộ, đảng viên, gắn học tập lý luận chính trị với thực tiễn. Qua kiểm điểm, đánh giá hằng năm và nhiệm kỳ đa số các tổ chức đảng, đội ngũ cán bộ, đảng viên cơ bản có bản lĩnh chính trị vững vàng, không dao động trước âm mưu, thủ đoạn, luận điệu xuyên tạc, chống phá của các thế lực thù địch, vai trò hạt nhân lãnh đạo của Đảng tiếp tục được phát huy.</w:t>
      </w:r>
    </w:p>
    <w:p w14:paraId="4ABAC5FF" w14:textId="7FDD03ED" w:rsidR="004A7464" w:rsidRPr="004E1A0B" w:rsidRDefault="005E588A" w:rsidP="009F48E3">
      <w:pPr>
        <w:ind w:firstLine="720"/>
        <w:jc w:val="both"/>
      </w:pPr>
      <w:r w:rsidRPr="004E1A0B">
        <w:t xml:space="preserve">Công tác xây dựng Đảng về tư tưởng được Đảng ủy, Ban Thường vụ Đảng ủy chú trọng, đổi mới cả về nội dung và phương thức, bảo đảm tính đảng, tính khoa học, tính chiến đấu, tính thực tiễn, kịp thời và hiệu quả. Lãnh đạo, chỉ đạo </w:t>
      </w:r>
      <w:r w:rsidRPr="004E1A0B">
        <w:rPr>
          <w:spacing w:val="-2"/>
        </w:rPr>
        <w:t xml:space="preserve">tổ chức nghiên cứu, học tập, quán triệt chủ nghĩa Mác - Lênin, tư tưởng Hồ Chí Minh, quan điểm, đường lối của Đảng, chính sách, pháp luật của Nhà nước bằng nhiều hình thức thiết thực, phù hợp. </w:t>
      </w:r>
      <w:r w:rsidRPr="004E1A0B">
        <w:t>Qua đó, góp phần xây dựng đội ngũ cán bộ, đảng viên vững vàng về lập trường chính trị, trong sạch về đạo đức, lối sống, thực hiện tốt nhiệm vụ được giao.</w:t>
      </w:r>
    </w:p>
    <w:p w14:paraId="50FAB7A6" w14:textId="5A92270A" w:rsidR="004A7464" w:rsidRPr="004E1A0B" w:rsidRDefault="004A7464" w:rsidP="009F48E3">
      <w:pPr>
        <w:ind w:firstLine="720"/>
        <w:jc w:val="both"/>
        <w:rPr>
          <w:lang w:val="en-US"/>
        </w:rPr>
      </w:pPr>
      <w:r w:rsidRPr="004E1A0B">
        <w:rPr>
          <w:lang w:val="en-US"/>
        </w:rPr>
        <w:t xml:space="preserve">Công tác xây dựng Đảng về đạo đức, nhất là đạo đức cách mạng trong đội ngũ cán bộ, đảng viên </w:t>
      </w:r>
      <w:r w:rsidR="00674366" w:rsidRPr="004E1A0B">
        <w:rPr>
          <w:lang w:val="en-US"/>
        </w:rPr>
        <w:t>được thực hiện thường xuyên; các</w:t>
      </w:r>
      <w:r w:rsidR="00D37376" w:rsidRPr="004E1A0B">
        <w:rPr>
          <w:lang w:val="en-US"/>
        </w:rPr>
        <w:t xml:space="preserve"> </w:t>
      </w:r>
      <w:r w:rsidR="00674366" w:rsidRPr="004E1A0B">
        <w:rPr>
          <w:lang w:val="en-US"/>
        </w:rPr>
        <w:t>chi bộ trực thuộc triển khai, thực hiện các quy định của Đảng về trách nhiệm nêu gương, Quy định số 14</w:t>
      </w:r>
      <w:r w:rsidR="001D1BB5">
        <w:rPr>
          <w:lang w:val="en-US"/>
        </w:rPr>
        <w:t>4-QĐ/TW, ngày 09/5/2024 về</w:t>
      </w:r>
      <w:r w:rsidR="00674366" w:rsidRPr="004E1A0B">
        <w:rPr>
          <w:lang w:val="en-US"/>
        </w:rPr>
        <w:t xml:space="preserve"> chuẩn mực đạo đức cách mạng của cán bộ, đảng viên giai đoạn mới, nhận diện những biểu hiện suy thoái về tư tưởng chính trị, đạo đức, lối sống, biểu hiện “tự diễn biến”, “tự chuyển hoá” trong cán bộ, đảng viên để tu dưỡng, sửa chữa.</w:t>
      </w:r>
    </w:p>
    <w:p w14:paraId="70DBBA98" w14:textId="1606C325" w:rsidR="004A2E40" w:rsidRPr="004E1A0B" w:rsidRDefault="004A2E40" w:rsidP="009F48E3">
      <w:pPr>
        <w:ind w:firstLine="720"/>
        <w:jc w:val="both"/>
        <w:rPr>
          <w:lang w:val="en-US"/>
        </w:rPr>
      </w:pPr>
      <w:r w:rsidRPr="004E1A0B">
        <w:rPr>
          <w:lang w:val="en-US"/>
        </w:rPr>
        <w:t>Trong nhiệm kỳ, Đảng ủy tiếp tục lãnh đạo thực hiện Nghị quyết số 18, 19-NQ/TW của Ban Chấ</w:t>
      </w:r>
      <w:r w:rsidR="001D1BB5">
        <w:rPr>
          <w:lang w:val="en-US"/>
        </w:rPr>
        <w:t>p hành Trung ương Đảng khóa XII;</w:t>
      </w:r>
      <w:r w:rsidRPr="004E1A0B">
        <w:rPr>
          <w:lang w:val="en-US"/>
        </w:rPr>
        <w:t xml:space="preserve"> tổ chức bộ máy trong hệ thống chính trị của xã tiếp tục được sắp xếp, kiện toàn </w:t>
      </w:r>
      <w:r w:rsidR="00216A49" w:rsidRPr="004E1A0B">
        <w:rPr>
          <w:lang w:val="en-US"/>
        </w:rPr>
        <w:t>phù hợp</w:t>
      </w:r>
      <w:r w:rsidR="001D1BB5">
        <w:rPr>
          <w:lang w:val="en-US"/>
        </w:rPr>
        <w:t>,</w:t>
      </w:r>
      <w:r w:rsidR="00216A49" w:rsidRPr="004E1A0B">
        <w:rPr>
          <w:lang w:val="en-US"/>
        </w:rPr>
        <w:t xml:space="preserve"> góp phần nâng cao hiệu quả hoạt động.</w:t>
      </w:r>
    </w:p>
    <w:p w14:paraId="6B1216F7" w14:textId="6E1C5517" w:rsidR="008C4ED3" w:rsidRPr="004E1A0B" w:rsidRDefault="00C37A24" w:rsidP="009F48E3">
      <w:pPr>
        <w:ind w:firstLine="720"/>
        <w:jc w:val="both"/>
        <w:rPr>
          <w:lang w:val="en-US"/>
        </w:rPr>
      </w:pPr>
      <w:r w:rsidRPr="004E1A0B">
        <w:rPr>
          <w:lang w:val="en-US"/>
        </w:rPr>
        <w:t xml:space="preserve">Chỉ đạo triển khai thực hiện </w:t>
      </w:r>
      <w:r w:rsidR="001D1BB5">
        <w:rPr>
          <w:lang w:val="en-US"/>
        </w:rPr>
        <w:t xml:space="preserve">nghiêm túc </w:t>
      </w:r>
      <w:r w:rsidRPr="004E1A0B">
        <w:rPr>
          <w:lang w:val="en-US"/>
        </w:rPr>
        <w:t xml:space="preserve">Chỉ thị số 34-CT/TU, ngày 20/4/2024 của Ban Thường vụ Tỉnh uỷ; đến nay 100% </w:t>
      </w:r>
      <w:r w:rsidR="00A13D66" w:rsidRPr="004E1A0B">
        <w:rPr>
          <w:lang w:val="en-US"/>
        </w:rPr>
        <w:t>đảng viên hoàn thành học tập</w:t>
      </w:r>
      <w:r w:rsidR="001D1BB5">
        <w:rPr>
          <w:lang w:val="en-US"/>
        </w:rPr>
        <w:t>,</w:t>
      </w:r>
      <w:r w:rsidR="00A13D66" w:rsidRPr="004E1A0B">
        <w:rPr>
          <w:lang w:val="en-US"/>
        </w:rPr>
        <w:t xml:space="preserve"> xâ</w:t>
      </w:r>
      <w:r w:rsidRPr="004E1A0B">
        <w:rPr>
          <w:lang w:val="en-US"/>
        </w:rPr>
        <w:t>y dựng kế hoạch, bản cam kết thực hiện “3 điều cần làm”, “4 điều cần tránh”</w:t>
      </w:r>
      <w:r w:rsidR="004A7090" w:rsidRPr="004E1A0B">
        <w:rPr>
          <w:lang w:val="en-US"/>
        </w:rPr>
        <w:t>; gắn với yêu cầu kỷ luật, kỷ cương trong Đảng bộ và hệ thống chính trị từ xã đến thôn.</w:t>
      </w:r>
    </w:p>
    <w:p w14:paraId="6E6BD53F" w14:textId="62FA056B" w:rsidR="004A7090" w:rsidRPr="004E1A0B" w:rsidRDefault="005E588A" w:rsidP="009F48E3">
      <w:pPr>
        <w:ind w:firstLine="720"/>
        <w:jc w:val="both"/>
        <w:rPr>
          <w:lang w:val="en-US"/>
        </w:rPr>
      </w:pPr>
      <w:r w:rsidRPr="004E1A0B">
        <w:t xml:space="preserve">Tiếp tục chỉ đạo </w:t>
      </w:r>
      <w:r w:rsidR="001D1BB5">
        <w:rPr>
          <w:lang w:val="en-US"/>
        </w:rPr>
        <w:t>thực hiện</w:t>
      </w:r>
      <w:r w:rsidR="001D1BB5">
        <w:t xml:space="preserve"> nghiêm túc</w:t>
      </w:r>
      <w:r w:rsidRPr="004E1A0B">
        <w:t xml:space="preserve"> Nghị quyết Trung ương 4 (khóa XI, khóa XII), Chỉ thị số 05-CT/TW ngày 15/5/2016 của Bộ Chính trị về đẩy mạnh học tập và làm theo tư tưởng, đạo đức, phong cách Hồ Chí Minh và các quy định, hướng dẫn của Đảng về trách nhiệm nêu gương của cán bộ, đảng viên, nhất là cán bộ lãnh đạo chủ chốt </w:t>
      </w:r>
      <w:r w:rsidRPr="004E1A0B">
        <w:rPr>
          <w:shd w:val="clear" w:color="auto" w:fill="FFFFFF"/>
        </w:rPr>
        <w:t>gắn với nhiệm vụ, giải pháp khắc phục những hạn chế, yếu kém của tập thể và cá nhân đã được chỉ ra sau các kỳ kiểm điểm. Phát huy trách nhiệm nêu gương của cán bộ, đảng viên theo phương châm chức vụ càng cao càng phải gương mẫu</w:t>
      </w:r>
      <w:r w:rsidRPr="004E1A0B">
        <w:t xml:space="preserve">. Nâng cao ý thức tu dưỡng, rèn luyện đạo đức cách mạng, thường xuyên "tự soi", "tự sửa" và nêu cao danh dự, lòng tự trọng của người cán bộ, đảng viên. Hướng dẫn, chỉ đạo các chi bộ tổ chức sinh hoạt chuyên đề xây dựng Đảng về đạo đức, góp phần xây dựng đội ngũ cán bộ, đảng viên có bản lĩnh chính trị vững vàng, phẩm chất đạo đức trong sáng, thực sự tiền phong, gương mẫu và có dũng khí trong đấu tranh tự phê bình và phê bình; </w:t>
      </w:r>
      <w:r w:rsidRPr="004E1A0B">
        <w:rPr>
          <w:shd w:val="clear" w:color="auto" w:fill="FFFFFF"/>
        </w:rPr>
        <w:t>giữ mối quan hệ gắn bó giữa Đảng và nhân dân, mỗi đảng viên phải bằng hành động thực tế của mình để có niềm tin yêu của Nhân dân; thường xuyên lắng nghe ý kiến, tìm hiểu tâm tư, nguyện vọng của Nhân dân...Tạo điều kiện cho các cơ quan dân cử, Mặt trận Tổ quốc và các đoàn thể giám sát việc tu dưỡng, rèn luyện đạo đức, lối sống của cán bộ, đảng viên, nhất là người đứng đầu và cán bộ lãnh đạo, quản lý; thực sự dựa vào dân để xây dựng, chỉnh đốn Đảng và hệ thống chính trị trong sạch, vững mạnh.</w:t>
      </w:r>
    </w:p>
    <w:p w14:paraId="34A66FFA" w14:textId="4792835F" w:rsidR="004A7090" w:rsidRPr="004E1A0B" w:rsidRDefault="007F746F" w:rsidP="009F48E3">
      <w:pPr>
        <w:ind w:firstLine="720"/>
        <w:jc w:val="both"/>
        <w:rPr>
          <w:lang w:val="en-US"/>
        </w:rPr>
      </w:pPr>
      <w:r w:rsidRPr="004E1A0B">
        <w:t>Đảng ủy, Ban Thường vụ Đảng ủy</w:t>
      </w:r>
      <w:r w:rsidRPr="004E1A0B">
        <w:rPr>
          <w:lang w:val="sv-SE"/>
        </w:rPr>
        <w:t xml:space="preserve"> luôn quan tâm đúng mức đến công tác lãnh đạo, chỉ đạo nâng cao chất lượng sinh hoạt cấp ủy, sinh hoạt chi bộ; đã chỉ đạo các cấp ủy, tổ chức cơ sở đảng triển khai thực hiện đầy đủ kế hoạch, hướng dẫn của cấp trên về nâng cao chất lượng sinh hoạt chi bộ; phân công </w:t>
      </w:r>
      <w:r w:rsidRPr="004E1A0B">
        <w:rPr>
          <w:rFonts w:eastAsia="Calibri"/>
        </w:rPr>
        <w:t>Ủy viên Ban Chấp hành Đảng bộ xã dự, theo dõi, hướng dẫn sinh hoạt tại các chi bộ</w:t>
      </w:r>
      <w:r w:rsidRPr="004E1A0B">
        <w:rPr>
          <w:lang w:val="sv-SE"/>
        </w:rPr>
        <w:t xml:space="preserve">. Các cấp ủy, chi bộ </w:t>
      </w:r>
      <w:r w:rsidRPr="004E1A0B">
        <w:t xml:space="preserve">duy trì </w:t>
      </w:r>
      <w:r w:rsidRPr="004E1A0B">
        <w:rPr>
          <w:lang w:val="sv-SE"/>
        </w:rPr>
        <w:t>c</w:t>
      </w:r>
      <w:r w:rsidRPr="004E1A0B">
        <w:t>hế độ sinh hoạt định kỳ theo quy định của Điều lệ Đảng và quy chế làm việc; nội dung sinh hoạt cụ thể, thiết thực, đảm bảo tính lãnh đạo, tính giáo dục và tính chiến đấu, giải quyết kịp thời những</w:t>
      </w:r>
      <w:r w:rsidRPr="004E1A0B">
        <w:rPr>
          <w:lang w:val="sv-SE"/>
        </w:rPr>
        <w:t xml:space="preserve"> khó khăn, vướng mắc </w:t>
      </w:r>
      <w:r w:rsidR="001D1BB5">
        <w:t>ở địa phương, cơ quan, đơn vị.</w:t>
      </w:r>
      <w:r w:rsidRPr="004E1A0B">
        <w:t xml:space="preserve"> Duy trì sinh hoạt chuyên đề hằng quý bảo đảm theo quy định, phù hợp với </w:t>
      </w:r>
      <w:r w:rsidRPr="004E1A0B">
        <w:rPr>
          <w:lang w:val="sv-SE"/>
        </w:rPr>
        <w:t>nhiệm vụ chính trị của chi bộ và trách nhiệm của đảng viên.</w:t>
      </w:r>
    </w:p>
    <w:p w14:paraId="446D4393" w14:textId="44359A83" w:rsidR="00216A6D" w:rsidRPr="004E1A0B" w:rsidRDefault="007F746F" w:rsidP="009F48E3">
      <w:pPr>
        <w:ind w:firstLine="720"/>
        <w:jc w:val="both"/>
        <w:rPr>
          <w:lang w:val="en-US"/>
        </w:rPr>
      </w:pPr>
      <w:r w:rsidRPr="004E1A0B">
        <w:rPr>
          <w:lang w:val="fi-FI"/>
        </w:rPr>
        <w:t>Việc kiểm điểm tự phê bình và phê bình; đánh giá, xếp loại chất lượng đối với tổ chức đảng, đảng viên và tập thể, cá nhân cán bộ lãnh đạo, q</w:t>
      </w:r>
      <w:r w:rsidR="001D1BB5">
        <w:rPr>
          <w:lang w:val="fi-FI"/>
        </w:rPr>
        <w:t>uản lý các cấp hàng</w:t>
      </w:r>
      <w:r w:rsidRPr="004E1A0B">
        <w:rPr>
          <w:lang w:val="fi-FI"/>
        </w:rPr>
        <w:t xml:space="preserve"> năm đã được Ban Thường vụ Đảng ủy lãnh đạo, chỉ đạo và tổ chức thực hiện nghiêm túc, đúng thực chất</w:t>
      </w:r>
      <w:r w:rsidRPr="004E1A0B">
        <w:t>.</w:t>
      </w:r>
      <w:r w:rsidRPr="004E1A0B">
        <w:rPr>
          <w:lang w:val="fi-FI"/>
        </w:rPr>
        <w:t xml:space="preserve"> </w:t>
      </w:r>
      <w:r w:rsidRPr="004E1A0B">
        <w:t>Qua đánh giá, xếp loại hằng năm, kịp thời biểu dương khen thưởng các tổ chức đảng</w:t>
      </w:r>
      <w:r w:rsidRPr="004E1A0B">
        <w:rPr>
          <w:lang w:val="fi-FI"/>
        </w:rPr>
        <w:t>, đảng viên</w:t>
      </w:r>
      <w:r w:rsidRPr="004E1A0B">
        <w:t xml:space="preserve"> </w:t>
      </w:r>
      <w:r w:rsidRPr="004E1A0B">
        <w:rPr>
          <w:lang w:val="fi-FI"/>
        </w:rPr>
        <w:t>hoàn thành xuất sắc nhiệm vụ</w:t>
      </w:r>
      <w:r w:rsidRPr="004E1A0B">
        <w:t xml:space="preserve">; chỉ đạo </w:t>
      </w:r>
      <w:r w:rsidRPr="004E1A0B">
        <w:rPr>
          <w:lang w:val="fi-FI"/>
        </w:rPr>
        <w:t>các chi bộ trực thuộc</w:t>
      </w:r>
      <w:r w:rsidR="001D1BB5">
        <w:rPr>
          <w:lang w:val="fi-FI"/>
        </w:rPr>
        <w:t>,</w:t>
      </w:r>
      <w:r w:rsidRPr="004E1A0B">
        <w:rPr>
          <w:lang w:val="fi-FI"/>
        </w:rPr>
        <w:t xml:space="preserve"> nhất là các chi bộ không hoàn thành nhiệm vụ xây dựng kế hoạch khắc phục hạn chế, khuyết điểm và đăng ký phấn đấu đạt chi bộ hoàn thành xuất sắc nhiệm vụ cho năm sau</w:t>
      </w:r>
      <w:r w:rsidRPr="004E1A0B">
        <w:t>.</w:t>
      </w:r>
    </w:p>
    <w:p w14:paraId="0D6837AF" w14:textId="58BCAD67" w:rsidR="00216A6D" w:rsidRPr="004E1A0B" w:rsidRDefault="007F746F" w:rsidP="00FF14F6">
      <w:pPr>
        <w:jc w:val="both"/>
        <w:rPr>
          <w:lang w:val="en-US"/>
        </w:rPr>
      </w:pPr>
      <w:r w:rsidRPr="004E1A0B">
        <w:rPr>
          <w:lang w:val="fi-FI"/>
        </w:rPr>
        <w:t>Ban Thường vụ Đ</w:t>
      </w:r>
      <w:r w:rsidR="001D1BB5">
        <w:rPr>
          <w:lang w:val="fi-FI"/>
        </w:rPr>
        <w:t>ảng ủy, các cấp ủy, chi bộ</w:t>
      </w:r>
      <w:r w:rsidRPr="004E1A0B">
        <w:rPr>
          <w:lang w:val="fi-FI"/>
        </w:rPr>
        <w:t xml:space="preserve"> </w:t>
      </w:r>
      <w:r w:rsidR="00057ED5" w:rsidRPr="004E1A0B">
        <w:rPr>
          <w:lang w:val="fi-FI"/>
        </w:rPr>
        <w:t xml:space="preserve">hai </w:t>
      </w:r>
      <w:r w:rsidRPr="004E1A0B">
        <w:rPr>
          <w:lang w:val="fi-FI"/>
        </w:rPr>
        <w:t xml:space="preserve">xã luôn quan tâm, lãnh đạo, chỉ đạo thực hiện việc nâng cao chất lượng kết nạp đảng viên; đề ra nhiều biện pháp, giải pháp thiết thực, phù hợp để tổ chức thực hiện có hiệu quả công tác tạo nguồn, bồi dưỡng, phát triển đảng viên. </w:t>
      </w:r>
      <w:r w:rsidRPr="004E1A0B">
        <w:t xml:space="preserve">Ban Thường vụ Đảng ủy </w:t>
      </w:r>
      <w:r w:rsidRPr="004E1A0B">
        <w:rPr>
          <w:shd w:val="clear" w:color="auto" w:fill="FFFFFF"/>
        </w:rPr>
        <w:t>đã ban hành</w:t>
      </w:r>
      <w:r w:rsidRPr="004E1A0B">
        <w:t xml:space="preserve"> Kế hoạch công tác phát triển đảng viên trong nhiệm kỳ, Kế hoạch kết nạp đảng viên </w:t>
      </w:r>
      <w:r w:rsidRPr="004E1A0B">
        <w:rPr>
          <w:lang w:val="fi-FI"/>
        </w:rPr>
        <w:t>hàng</w:t>
      </w:r>
      <w:r w:rsidRPr="004E1A0B">
        <w:t xml:space="preserve"> năm.</w:t>
      </w:r>
      <w:r w:rsidRPr="004E1A0B">
        <w:rPr>
          <w:lang w:val="fi-FI"/>
        </w:rPr>
        <w:t xml:space="preserve"> Kết quả </w:t>
      </w:r>
      <w:r w:rsidR="009C6B6B">
        <w:rPr>
          <w:lang w:val="fi-FI"/>
        </w:rPr>
        <w:t>trong nhiệm kỳ</w:t>
      </w:r>
      <w:r w:rsidRPr="004E1A0B">
        <w:t xml:space="preserve">, Đảng bộ </w:t>
      </w:r>
      <w:r w:rsidR="00165007" w:rsidRPr="004E1A0B">
        <w:rPr>
          <w:lang w:val="en-US"/>
        </w:rPr>
        <w:t xml:space="preserve">hai xã </w:t>
      </w:r>
      <w:r w:rsidRPr="004E1A0B">
        <w:t xml:space="preserve">đã </w:t>
      </w:r>
      <w:r w:rsidR="001D1BB5">
        <w:rPr>
          <w:lang w:val="en-US"/>
        </w:rPr>
        <w:t xml:space="preserve">đề xuất </w:t>
      </w:r>
      <w:r w:rsidRPr="004E1A0B">
        <w:t xml:space="preserve">kết nạp </w:t>
      </w:r>
      <w:r w:rsidR="007B4A72" w:rsidRPr="004E1A0B">
        <w:rPr>
          <w:lang w:val="en-US"/>
        </w:rPr>
        <w:t>58</w:t>
      </w:r>
      <w:r w:rsidRPr="004E1A0B">
        <w:t xml:space="preserve"> quần chúng ưu tú vào Đảng, </w:t>
      </w:r>
      <w:r w:rsidRPr="00FF14F6">
        <w:t xml:space="preserve">nâng tổng số đảng viên </w:t>
      </w:r>
      <w:r w:rsidRPr="00FF14F6">
        <w:rPr>
          <w:lang w:val="fi-FI"/>
        </w:rPr>
        <w:t xml:space="preserve">đến </w:t>
      </w:r>
      <w:r w:rsidR="003602DA" w:rsidRPr="00FF14F6">
        <w:rPr>
          <w:lang w:val="fi-FI"/>
        </w:rPr>
        <w:t>nay</w:t>
      </w:r>
      <w:r w:rsidRPr="00FF14F6">
        <w:t xml:space="preserve"> là </w:t>
      </w:r>
      <w:r w:rsidR="00FF14F6" w:rsidRPr="00FF14F6">
        <w:t xml:space="preserve">366 </w:t>
      </w:r>
      <w:r w:rsidR="00FF14F6" w:rsidRPr="002275BF">
        <w:rPr>
          <w:color w:val="000000" w:themeColor="text1"/>
        </w:rPr>
        <w:t>đồng chí (Phi Liêng 175 đảng</w:t>
      </w:r>
      <w:r w:rsidR="00581CE9">
        <w:rPr>
          <w:color w:val="000000" w:themeColor="text1"/>
        </w:rPr>
        <w:t xml:space="preserve"> viên, Đạ K’</w:t>
      </w:r>
      <w:r w:rsidR="00FF14F6" w:rsidRPr="002275BF">
        <w:rPr>
          <w:color w:val="000000" w:themeColor="text1"/>
        </w:rPr>
        <w:t>Nàng 191 đảng viên)</w:t>
      </w:r>
      <w:r w:rsidRPr="00581CE9">
        <w:t>.</w:t>
      </w:r>
      <w:r w:rsidRPr="004E1A0B">
        <w:t xml:space="preserve"> N</w:t>
      </w:r>
      <w:r w:rsidRPr="004E1A0B">
        <w:rPr>
          <w:lang w:val="sv-SE"/>
        </w:rPr>
        <w:t xml:space="preserve">âng cao chất lượng công tác quản lý đảng viên ở chi bộ, kết hợp chặt chẽ công tác quản lý với công tác giáo dục, rèn luyện, nâng cao bản lĩnh chính trị, đạo đức, lối sống cho đảng viên. Bên cạnh đó, Ban Thường vụ Đảng ủy, các cấp ủy, chi bộ luôn coi trọng, thực hiện nghiêm túc công tác rà soát, sàng lọc, đưa những đảng viên không còn đủ tư cách ra khỏi Đảng, xem đây là việc làm thường xuyên, nhằm nâng cao chất lượng đảng viên và </w:t>
      </w:r>
      <w:r w:rsidR="004A716D" w:rsidRPr="004E1A0B">
        <w:rPr>
          <w:lang w:val="sv-SE"/>
        </w:rPr>
        <w:t>vai trò của chi bộ</w:t>
      </w:r>
      <w:r w:rsidRPr="004E1A0B">
        <w:rPr>
          <w:lang w:val="sv-SE"/>
        </w:rPr>
        <w:t>.</w:t>
      </w:r>
    </w:p>
    <w:p w14:paraId="44A07DBC" w14:textId="22D186CC" w:rsidR="00216A6D" w:rsidRPr="004E1A0B" w:rsidRDefault="00E54B6F" w:rsidP="009F48E3">
      <w:pPr>
        <w:ind w:firstLine="720"/>
        <w:jc w:val="both"/>
        <w:rPr>
          <w:lang w:val="en-US"/>
        </w:rPr>
      </w:pPr>
      <w:r>
        <w:t xml:space="preserve">Việc </w:t>
      </w:r>
      <w:r w:rsidR="005E588A" w:rsidRPr="004E1A0B">
        <w:t>lãnh đạo, chỉ đạo công tác cán bộ được các cấp ủy, tổ chức đảng, tập t</w:t>
      </w:r>
      <w:r w:rsidR="00B01B9E" w:rsidRPr="004E1A0B">
        <w:t>hể lãnh đạo cơ quan, đơn vị</w:t>
      </w:r>
      <w:r w:rsidR="005E588A" w:rsidRPr="004E1A0B">
        <w:t xml:space="preserve"> quan tâm thực hiện, bảo đảm nguyên tắc Đảng thống nhất lãnh đạo trực tiếp, toàn diện công tác cán bộ, tạo sự thống nhất, đoàn kết trong nội bộ gắn với phát huy quyền, trách nhiệm của các tổ chức và người đứng đầu trong công tác cán bộ. </w:t>
      </w:r>
    </w:p>
    <w:p w14:paraId="4631FF6E" w14:textId="6AA5A3D4" w:rsidR="000C2B4E" w:rsidRPr="004E1A0B" w:rsidRDefault="005E588A" w:rsidP="009F48E3">
      <w:pPr>
        <w:ind w:firstLine="720"/>
        <w:jc w:val="both"/>
        <w:rPr>
          <w:lang w:val="en-US"/>
        </w:rPr>
      </w:pPr>
      <w:r w:rsidRPr="004E1A0B">
        <w:rPr>
          <w:bCs/>
        </w:rPr>
        <w:t xml:space="preserve">Qua đại hội đảng </w:t>
      </w:r>
      <w:r w:rsidR="009E07A8" w:rsidRPr="004E1A0B">
        <w:rPr>
          <w:bCs/>
        </w:rPr>
        <w:t xml:space="preserve">các cấp nhiệm kỳ 2020 </w:t>
      </w:r>
      <w:r w:rsidR="00E54B6F">
        <w:rPr>
          <w:bCs/>
          <w:lang w:val="en-US"/>
        </w:rPr>
        <w:t>-</w:t>
      </w:r>
      <w:r w:rsidR="009E07A8" w:rsidRPr="004E1A0B">
        <w:rPr>
          <w:bCs/>
        </w:rPr>
        <w:t xml:space="preserve"> 2025</w:t>
      </w:r>
      <w:r w:rsidR="009E07A8" w:rsidRPr="004E1A0B">
        <w:rPr>
          <w:bCs/>
          <w:lang w:val="en-US"/>
        </w:rPr>
        <w:t xml:space="preserve"> và bổ sung hàng năm</w:t>
      </w:r>
      <w:r w:rsidR="006D0755" w:rsidRPr="004E1A0B">
        <w:rPr>
          <w:bCs/>
          <w:lang w:val="en-US"/>
        </w:rPr>
        <w:t>,</w:t>
      </w:r>
      <w:r w:rsidR="009E07A8" w:rsidRPr="004E1A0B">
        <w:rPr>
          <w:bCs/>
          <w:lang w:val="en-US"/>
        </w:rPr>
        <w:t xml:space="preserve"> </w:t>
      </w:r>
      <w:r w:rsidRPr="004E1A0B">
        <w:rPr>
          <w:bCs/>
        </w:rPr>
        <w:t xml:space="preserve">hiện nay hầu hết các </w:t>
      </w:r>
      <w:r w:rsidR="00B01B9E" w:rsidRPr="004E1A0B">
        <w:rPr>
          <w:bCs/>
          <w:lang w:val="en-US"/>
        </w:rPr>
        <w:t>chi bộ trực thuộc</w:t>
      </w:r>
      <w:r w:rsidRPr="004E1A0B">
        <w:rPr>
          <w:bCs/>
        </w:rPr>
        <w:t xml:space="preserve"> bảo đảm đủ số lượng cấp ủy, </w:t>
      </w:r>
      <w:r w:rsidR="002C538B" w:rsidRPr="004E1A0B">
        <w:rPr>
          <w:bCs/>
        </w:rPr>
        <w:t>các chức danh lãnh đạo chủ chốt</w:t>
      </w:r>
      <w:r w:rsidRPr="004E1A0B">
        <w:rPr>
          <w:bCs/>
        </w:rPr>
        <w:t xml:space="preserve">. </w:t>
      </w:r>
      <w:r w:rsidRPr="004E1A0B">
        <w:t xml:space="preserve">Đại bộ phận cán bộ chủ chốt từ xã đến cơ sở có ý thức tu dưỡng, rèn luyện phẩm chất đạo đức, lối sống, bản lĩnh chính trị, có trình độ, uy tín, khả năng quy tụ, đoàn kết, phát huy được năng lực lãnh đạo, quản lý, hoàn thành tốt nhiệm vụ được giao.  </w:t>
      </w:r>
    </w:p>
    <w:p w14:paraId="51B9E3D3" w14:textId="70E9CC44" w:rsidR="007553E1" w:rsidRPr="004E1A0B" w:rsidRDefault="005E588A" w:rsidP="009F48E3">
      <w:pPr>
        <w:ind w:firstLine="720"/>
        <w:jc w:val="both"/>
        <w:rPr>
          <w:lang w:val="en-US"/>
        </w:rPr>
      </w:pPr>
      <w:r w:rsidRPr="004E1A0B">
        <w:t xml:space="preserve">Công tác bảo vệ chính trị nội bộ được thực hiện đúng quy định, </w:t>
      </w:r>
      <w:r w:rsidRPr="004E1A0B">
        <w:rPr>
          <w:spacing w:val="-2"/>
          <w:lang w:val="nl-NL"/>
        </w:rPr>
        <w:t xml:space="preserve">góp phần quan trọng bảo vệ nền tảng tư tưởng, đường lối, chủ trương của Đảng, xây dựng Đảng trong sạch, vững mạnh. </w:t>
      </w:r>
      <w:r w:rsidRPr="004E1A0B">
        <w:rPr>
          <w:lang w:val="nl-NL"/>
        </w:rPr>
        <w:t xml:space="preserve">Đã triển khai, quán triệt đến các cấp ủy, tổ chức đảng, cán bộ, đảng viên các nghị quyết, quy định, kết luận, chỉ thị của Trung ương về công tác bảo vệ chính trị nội bộ Đảng. Qua đó, cấp ủy, tổ chức đảng và cán bộ, đảng viên tiếp thu sâu sắc, nhận thức được tầm quan trọng, mục đích, ý nghĩa của công tác bảo vệ chính trị nội bộ. </w:t>
      </w:r>
    </w:p>
    <w:p w14:paraId="4770C959" w14:textId="7BED2DFE" w:rsidR="001E562F" w:rsidRPr="004E1A0B" w:rsidRDefault="007553E1" w:rsidP="009F48E3">
      <w:pPr>
        <w:ind w:firstLine="720"/>
        <w:jc w:val="both"/>
        <w:rPr>
          <w:lang w:val="en-US"/>
        </w:rPr>
      </w:pPr>
      <w:r w:rsidRPr="004E1A0B">
        <w:rPr>
          <w:lang w:val="en-US"/>
        </w:rPr>
        <w:t xml:space="preserve">Công tác kiểm tra, giám sát được quan tâm, chú trọng </w:t>
      </w:r>
      <w:r w:rsidR="007F746F" w:rsidRPr="004E1A0B">
        <w:rPr>
          <w:lang w:val="nl-NL"/>
        </w:rPr>
        <w:t xml:space="preserve">Đảng ủy, Ủy ban Kiểm tra Đảng ủy đã thực hiện nhiệm vụ kiểm tra, giám sát đúng quy định Điều lệ Đảng; chất lượng các cuộc kiểm tra, giám sát được nâng lên, trong đó tập trung kiểm tra, giám sát việc thực hiện Cương lĩnh chính trị, chấp hành Điều lệ Đảng, nghị quyết, chỉ thị, quy định, quy chế, kết luận của Đảng, chính sách, pháp luật của Nhà nước, những vấn đề bức xúc, nổi cộm được dư luận xã hội quan tâm và các tổ chức đảng, đảng viên ở những lĩnh vực công tác dễ phát sinh vi phạm, </w:t>
      </w:r>
      <w:r w:rsidR="007F746F" w:rsidRPr="004E1A0B">
        <w:rPr>
          <w:lang w:bidi="vi-VN"/>
        </w:rPr>
        <w:t>nhất là cán bộ lãnh đạo, quản lý</w:t>
      </w:r>
      <w:r w:rsidR="007F746F" w:rsidRPr="004E1A0B">
        <w:rPr>
          <w:lang w:val="nl-NL" w:bidi="vi-VN"/>
        </w:rPr>
        <w:t xml:space="preserve">, </w:t>
      </w:r>
      <w:r w:rsidR="007F746F" w:rsidRPr="004E1A0B">
        <w:rPr>
          <w:lang w:bidi="vi-VN"/>
        </w:rPr>
        <w:t>người đứng đầu đ</w:t>
      </w:r>
      <w:r w:rsidR="007F746F" w:rsidRPr="004E1A0B">
        <w:rPr>
          <w:lang w:val="nl-NL" w:bidi="vi-VN"/>
        </w:rPr>
        <w:t>ể</w:t>
      </w:r>
      <w:r w:rsidR="007F746F" w:rsidRPr="004E1A0B">
        <w:rPr>
          <w:lang w:bidi="vi-VN"/>
        </w:rPr>
        <w:t xml:space="preserve"> phát hiện dấu hiệu vi phạm khi mới xuất hiện</w:t>
      </w:r>
      <w:r w:rsidR="007F746F" w:rsidRPr="004E1A0B">
        <w:rPr>
          <w:lang w:val="nl-NL"/>
        </w:rPr>
        <w:t>.</w:t>
      </w:r>
      <w:r w:rsidR="001E562F" w:rsidRPr="004E1A0B">
        <w:rPr>
          <w:lang w:val="en-US"/>
        </w:rPr>
        <w:t xml:space="preserve"> </w:t>
      </w:r>
      <w:r w:rsidR="007F746F" w:rsidRPr="004E1A0B">
        <w:rPr>
          <w:lang w:val="nl-NL"/>
        </w:rPr>
        <w:t>Việc xem xét, giải quyết tố cáo, thi hành kỷ luật đảng được thực hiện kịp thời, đúng quy định; duy trì nề nếp chế độ đảng viên tự kiểm tra trước chi bộ, gắn công tác kiểm tra, giám sát với công tác tư tưởng và công tác tổ chức cán bộ; kết hợp chặt chẽ, có hiệu quả công tác kiểm tra, giám sát của Đảng với công tác giám sát của các cơ quan Nhà nước, Hội đồ</w:t>
      </w:r>
      <w:r w:rsidR="00E54B6F">
        <w:rPr>
          <w:lang w:val="nl-NL"/>
        </w:rPr>
        <w:t>ng nhân dân, Mặt trận Tổ quốc,</w:t>
      </w:r>
      <w:r w:rsidR="007F746F" w:rsidRPr="004E1A0B">
        <w:rPr>
          <w:lang w:val="nl-NL"/>
        </w:rPr>
        <w:t xml:space="preserve"> các đoàn thể và vai trò giám sát của nhân dân. Đồng thời, thường xuyên kiểm tra, giám sát việc thực hiện các kết luận sau kiểm tra, giám sát đối với tổ chức đảng và đảng viên. Thường xuyên sơ, tổng kết công tác kiểm tra, giám sát gắn với đánh giá việc thực hiện các quy chế phối hợp trong công tác kiểm tra, giám sát.</w:t>
      </w:r>
      <w:r w:rsidR="001E562F" w:rsidRPr="004E1A0B">
        <w:rPr>
          <w:lang w:val="en-US"/>
        </w:rPr>
        <w:t xml:space="preserve"> </w:t>
      </w:r>
      <w:r w:rsidR="007F746F" w:rsidRPr="004E1A0B">
        <w:rPr>
          <w:lang w:val="nl-NL"/>
        </w:rPr>
        <w:t xml:space="preserve">Công tác thi hành kỷ luật đảng viên vi phạm được thực hiện nghiêm minh, giữ vững kỷ luật, kỷ cương trong Đảng. Công tác tiếp nhận, xử lý đơn thư khiếu nại, tố cáo được thực hiện đúng quy định, hạn chế tình trạng khiếu nại, khiếu kiện đông người, vượt cấp. </w:t>
      </w:r>
    </w:p>
    <w:p w14:paraId="6DFF3A83" w14:textId="3405F8BB" w:rsidR="00405DD2" w:rsidRPr="004E1A0B" w:rsidRDefault="003B781D" w:rsidP="009F48E3">
      <w:pPr>
        <w:ind w:firstLine="720"/>
        <w:jc w:val="both"/>
        <w:rPr>
          <w:lang w:val="nl-NL"/>
        </w:rPr>
      </w:pPr>
      <w:r w:rsidRPr="004E1A0B">
        <w:rPr>
          <w:lang w:val="en-US"/>
        </w:rPr>
        <w:t>C</w:t>
      </w:r>
      <w:r w:rsidR="00090385" w:rsidRPr="004E1A0B">
        <w:rPr>
          <w:bCs/>
          <w:lang w:val="nl-NL"/>
        </w:rPr>
        <w:t>ấp ủy, c</w:t>
      </w:r>
      <w:r w:rsidR="00B24AA7" w:rsidRPr="004E1A0B">
        <w:rPr>
          <w:bCs/>
          <w:lang w:val="nl-NL"/>
        </w:rPr>
        <w:t>hính</w:t>
      </w:r>
      <w:r w:rsidR="00090385" w:rsidRPr="004E1A0B">
        <w:rPr>
          <w:bCs/>
          <w:lang w:val="nl-NL"/>
        </w:rPr>
        <w:t xml:space="preserve"> quyền tập trung đ</w:t>
      </w:r>
      <w:r w:rsidR="00090385" w:rsidRPr="004E1A0B">
        <w:rPr>
          <w:spacing w:val="-6"/>
          <w:lang w:val="zu-ZA"/>
        </w:rPr>
        <w:t xml:space="preserve">ổi mới, nâng cao chất lượng, </w:t>
      </w:r>
      <w:r w:rsidR="00090385" w:rsidRPr="004E1A0B">
        <w:rPr>
          <w:lang w:val="nl-NL"/>
        </w:rPr>
        <w:t xml:space="preserve">triển khai thực hiện có hiệu quả chủ trương, đường lối của Đảng, chính sách, pháp luật của Nhà nước. Hội đồng nhân dân tăng cường đổi mới, nâng cao chất lượng hoạt động, tập trung vào các nhiệm vụ trọng tâm, nâng cao hiệu quả công tác giám sát, tiếp xúc cử tri, tổ chức các kỳ họp, phiên họp của Hội đồng nhân dân. </w:t>
      </w:r>
      <w:r w:rsidR="00090385" w:rsidRPr="004E1A0B">
        <w:rPr>
          <w:spacing w:val="-6"/>
          <w:lang w:val="nl-NL"/>
        </w:rPr>
        <w:t>Ủy ban nhân dân bám sát quy chế làm việc, lãnh đạo, chỉ đạo</w:t>
      </w:r>
      <w:r w:rsidR="00090385" w:rsidRPr="004E1A0B">
        <w:rPr>
          <w:lang w:val="nl-NL"/>
        </w:rPr>
        <w:t xml:space="preserve"> đổi mới công tác quản lý, điều hành của Ủy ban nhân dân và hệ thống cơ quan </w:t>
      </w:r>
      <w:r w:rsidR="00771896" w:rsidRPr="004E1A0B">
        <w:rPr>
          <w:spacing w:val="-10"/>
          <w:lang w:val="nl-NL"/>
        </w:rPr>
        <w:t>hành chính Nhà nước</w:t>
      </w:r>
      <w:r w:rsidR="00090385" w:rsidRPr="004E1A0B">
        <w:rPr>
          <w:spacing w:val="-6"/>
          <w:lang w:val="nl-NL"/>
        </w:rPr>
        <w:t>. Chú trọng cải cách hành chính đi đôi với việc nâng cao năng lực</w:t>
      </w:r>
      <w:r w:rsidR="00090385" w:rsidRPr="004E1A0B">
        <w:rPr>
          <w:lang w:val="nl-NL"/>
        </w:rPr>
        <w:t xml:space="preserve"> thực thi công vụ và tăng cường kiểm tra, giám sát, kiểm soát quyền lực. </w:t>
      </w:r>
      <w:r w:rsidR="00090385" w:rsidRPr="004E1A0B">
        <w:rPr>
          <w:bCs/>
          <w:lang w:val="nl-NL"/>
        </w:rPr>
        <w:t xml:space="preserve">Ủy ban </w:t>
      </w:r>
      <w:r w:rsidR="00090385" w:rsidRPr="004E1A0B">
        <w:rPr>
          <w:bCs/>
        </w:rPr>
        <w:t xml:space="preserve">Mặt trận Tổ quốc Việt Nam </w:t>
      </w:r>
      <w:r w:rsidR="00090385" w:rsidRPr="004E1A0B">
        <w:rPr>
          <w:bCs/>
          <w:lang w:val="nl-NL"/>
        </w:rPr>
        <w:t>và các đoàn thể xã</w:t>
      </w:r>
      <w:r w:rsidR="00090385" w:rsidRPr="004E1A0B">
        <w:rPr>
          <w:bCs/>
          <w:spacing w:val="-6"/>
          <w:lang w:val="nl-NL"/>
        </w:rPr>
        <w:t xml:space="preserve"> đã tập trung</w:t>
      </w:r>
      <w:r w:rsidR="00090385" w:rsidRPr="004E1A0B">
        <w:rPr>
          <w:spacing w:val="-6"/>
          <w:lang w:val="nl-NL"/>
        </w:rPr>
        <w:t xml:space="preserve"> đổi mới nội dung, phương thức hoạt động, hướng mạnh về cơ sở,</w:t>
      </w:r>
      <w:r w:rsidR="00090385" w:rsidRPr="004E1A0B">
        <w:rPr>
          <w:lang w:val="nl-NL"/>
        </w:rPr>
        <w:t xml:space="preserve"> nâng cao hiệu quả công tác tuyên truyền, vận động thực hiện chủ trương, đường lối của Đảng, chính sách, pháp luật của Nhà nước; thực hiện tốt vai trò đại diện cho quyền, lợi ích hợp pháp, chính đáng, phản ánh tâm tư, nguyện vọng của đoàn viên, hội viên và Nhân dân; nâng cao chất lượng các phong trào thi đua yêu nước, </w:t>
      </w:r>
      <w:r w:rsidR="00090385" w:rsidRPr="004E1A0B">
        <w:rPr>
          <w:spacing w:val="-6"/>
          <w:lang w:val="nl-NL"/>
        </w:rPr>
        <w:t>các cuộc vận động; thực hiện tốt vai trò giám sát, phản biện xã hội, tích cực tham gia</w:t>
      </w:r>
      <w:r w:rsidR="00090385" w:rsidRPr="004E1A0B">
        <w:rPr>
          <w:lang w:val="nl-NL"/>
        </w:rPr>
        <w:t xml:space="preserve"> </w:t>
      </w:r>
      <w:r w:rsidR="00090385" w:rsidRPr="004E1A0B">
        <w:rPr>
          <w:spacing w:val="-6"/>
          <w:lang w:val="nl-NL"/>
        </w:rPr>
        <w:t>xây dựng, chỉnh đốn Đảng và hệ thống chính trị, phòng, chống tham nhũng, tiêu cực;</w:t>
      </w:r>
      <w:r w:rsidR="00090385" w:rsidRPr="004E1A0B">
        <w:rPr>
          <w:lang w:val="nl-NL"/>
        </w:rPr>
        <w:t xml:space="preserve"> </w:t>
      </w:r>
      <w:r w:rsidR="00090385" w:rsidRPr="004E1A0B">
        <w:rPr>
          <w:spacing w:val="-6"/>
          <w:lang w:val="nl-NL"/>
        </w:rPr>
        <w:t xml:space="preserve">xây dựng tổ chức, phát triển đoàn viên, hội viên; làm cầu nối vững chắc giữa cấp ủy, </w:t>
      </w:r>
      <w:r w:rsidR="00090385" w:rsidRPr="004E1A0B">
        <w:rPr>
          <w:lang w:val="nl-NL"/>
        </w:rPr>
        <w:t xml:space="preserve">tổ chức đảng với </w:t>
      </w:r>
      <w:r w:rsidR="004646CF" w:rsidRPr="004E1A0B">
        <w:rPr>
          <w:lang w:val="nl-NL"/>
        </w:rPr>
        <w:t>hội, đoàn viên và Nhân dân.</w:t>
      </w:r>
    </w:p>
    <w:p w14:paraId="5E2EA447" w14:textId="4A68AAB1" w:rsidR="004646CF" w:rsidRPr="004E1A0B" w:rsidRDefault="004646CF" w:rsidP="009F48E3">
      <w:pPr>
        <w:ind w:firstLine="720"/>
        <w:jc w:val="both"/>
        <w:rPr>
          <w:lang w:val="en-US"/>
        </w:rPr>
      </w:pPr>
      <w:r w:rsidRPr="004E1A0B">
        <w:rPr>
          <w:lang w:val="de-DE"/>
        </w:rPr>
        <w:t xml:space="preserve">Trong </w:t>
      </w:r>
      <w:r w:rsidR="00771896" w:rsidRPr="004E1A0B">
        <w:rPr>
          <w:lang w:val="de-DE"/>
        </w:rPr>
        <w:t>nhiệm kỳ</w:t>
      </w:r>
      <w:r w:rsidRPr="004E1A0B">
        <w:rPr>
          <w:lang w:val="de-DE"/>
        </w:rPr>
        <w:t xml:space="preserve"> qua, công tác nội chính, đấu tranh phòng, chống tham nhũng, </w:t>
      </w:r>
      <w:r w:rsidRPr="004E1A0B">
        <w:rPr>
          <w:lang w:val="nl-NL"/>
        </w:rPr>
        <w:t>lãng phí, tiêu cực</w:t>
      </w:r>
      <w:r w:rsidRPr="004E1A0B">
        <w:rPr>
          <w:lang w:val="de-DE"/>
        </w:rPr>
        <w:t xml:space="preserve"> được Ban Thường vụ Đảng ủy quan tâm chỉ đạo thực hiện nghiêm túc, quyết liệt; đã cụ thể hóa, triển khai, quán triệt </w:t>
      </w:r>
      <w:r w:rsidRPr="004E1A0B">
        <w:rPr>
          <w:lang w:val="nl-NL"/>
        </w:rPr>
        <w:t>các văn bản chỉ đạo của Trung ương, của Tỉnh ủy, Huyện ủy về công tác phòng, chống tham nhũng, lãng phí, tiêu cực, nhằm nâng cao nhận thức, trách nhiệm của cấp ủy đảng, chính quyền, Mặt trận Tổ quốc và các tổ chức chính trị - xã hội, cán bộ, đảng viên, công chức, viên chức từ xã đến cơ sở và các tầng lớp nhân dân; phát huy trách nhiệm của người đứng đầu nhằm ngăn chặn và từng bước đẩy lùi tham nhũng, lãng phí, góp phần xây dựng hệ thống chính trị ngày càng trong sạch, vững mạnh, hoạt động có chất lượng, hiệu quả. Chỉ đạo thực hiện nghiêm quy chế làm việc, nội quy của cơ quan, đơn vị, văn hóa ứng xử, chuẩn mực đạo đức của cán bộ, đảng viên, công chức, viên chức; cụ thể hóa trách nhiệm trong thực hiện nhiệm vụ được giao. Tăng cường kiểm tra, giám sát, đôn đốc nhắc nhở đội ngũ cán bộ, đảng viên, công chức, viên chức chấp hành nghiêm kỷ luật, kỷ cương hành chính, văn hóa công sở, nêu cao tinh thần trách nhiệm trong thực hiện nhiệm vụ được giao. Phát huy vai trò trách nhiệm cá nhân của người đứng đầu, nói phải đi đôi với làm, kịp thời chấn chỉnh thái độ ứng xử chưa chuẩn mực của cán bộ, đảng viên, công chức, viên chức. Thực hiện đúng, đủ chức trách nhiệm vụ được giao, không đùn đẩy, né tránh trách nhiệm, không lợi dụng chức trách, nhiệm vụ được giao để gây phiền hà, trục lợi khi xử lý, giải quyết công việc liên quan đến tổ chức, cá nhân.</w:t>
      </w:r>
    </w:p>
    <w:p w14:paraId="3E612AF5" w14:textId="6D83A557" w:rsidR="004646CF" w:rsidRPr="004E1A0B" w:rsidRDefault="004646CF" w:rsidP="009F48E3">
      <w:pPr>
        <w:ind w:firstLine="720"/>
        <w:jc w:val="both"/>
        <w:rPr>
          <w:lang w:val="en-US"/>
        </w:rPr>
      </w:pPr>
      <w:r w:rsidRPr="004E1A0B">
        <w:rPr>
          <w:lang w:val="en-US"/>
        </w:rPr>
        <w:t>Đảng ủy</w:t>
      </w:r>
      <w:r w:rsidRPr="004E1A0B">
        <w:t xml:space="preserve"> phân công cấp ủy viên và đảng viên làm công tác dân vận tại nơi cư trú và nơi công tác, sát địa bàn, sát dân, phát huy quyền làm chủ của nhân dân, lắng nghe những tâm tư, nguyện vọng chính đáng của các tầng lớp nhân dân. Tiếp tục đẩy mạnh và nhân rộng phong trào thi đua “Dân vận khéo”; tích cực tham gia các cuộc vận động, các phong trào thi đua yêu nước, làm tốt công tác hòa giải ngay từ cơ sở, góp phần tăng cường khối đại đoàn kết trong toàn dân.</w:t>
      </w:r>
    </w:p>
    <w:p w14:paraId="0DC51E78" w14:textId="35F08A6E" w:rsidR="004646CF" w:rsidRPr="004E1A0B" w:rsidRDefault="004646CF" w:rsidP="009F48E3">
      <w:pPr>
        <w:ind w:firstLine="720"/>
        <w:jc w:val="both"/>
        <w:rPr>
          <w:lang w:val="en-US"/>
        </w:rPr>
      </w:pPr>
      <w:r w:rsidRPr="004E1A0B">
        <w:t>Mặt trận Tổ quốc và các đoàn thể xã tiếp tục đổi mới nội dung, phương thức hoạt động; phát triển, duy trì và nhân rộng các mô hình tự quản trong khu dâ</w:t>
      </w:r>
      <w:r w:rsidR="00FC4E30" w:rsidRPr="004E1A0B">
        <w:t>n cư như “Thắp sáng đường quê”,</w:t>
      </w:r>
      <w:r w:rsidRPr="004E1A0B">
        <w:t xml:space="preserve"> “Tiếng kẻng an ninh”, “Tuyến đường hoa”,… Đẩy mạnh học tập và làm theo tư tưởng, đạo đức, phong cách Hồ Chí Minh; cuộc vận động “Toàn dân đoàn kết xây dựng nông thôn mới, đô thị văn minh”, “Người Việt Nam ưu tiên dùng hàng Việt Nam”, xây dựng Quỹ vì người nghèo, các hoạt động hỗ trợ cho vay vốn, giải quyết việc làm, giảm nghèo, nhân đạo, từ thiện…Thực hiện tốt công tác giám sát, phản biện xã hội, tham gia góp ý xây dựng Đảng, xây dựng chính quyền, gắn với nhiệm vụ trọng tâm của địa phương và những vấn đề nhân dân quan tâm theo tinh thần Quyết định số 217-QĐ/TW và Quyết định số 218-QĐ/TW ngày 12/12/2013 của Bộ Chính trị (khóa XI) đạt kết quả tích cực.</w:t>
      </w:r>
    </w:p>
    <w:p w14:paraId="49F50A44" w14:textId="31433237" w:rsidR="00405DD2" w:rsidRPr="004E1A0B" w:rsidRDefault="00405DD2" w:rsidP="009F48E3">
      <w:pPr>
        <w:ind w:firstLine="720"/>
        <w:jc w:val="both"/>
        <w:rPr>
          <w:lang w:val="en-US"/>
        </w:rPr>
      </w:pPr>
      <w:r w:rsidRPr="004E1A0B">
        <w:rPr>
          <w:lang w:val="en-US"/>
        </w:rPr>
        <w:t>Công tác cải cách hành</w:t>
      </w:r>
      <w:r w:rsidR="00C25863">
        <w:rPr>
          <w:lang w:val="en-US"/>
        </w:rPr>
        <w:t xml:space="preserve"> chính được quan tâm triển khai</w:t>
      </w:r>
      <w:r w:rsidRPr="004E1A0B">
        <w:rPr>
          <w:lang w:val="en-US"/>
        </w:rPr>
        <w:t xml:space="preserve"> thực hiện đồng bộ, to</w:t>
      </w:r>
      <w:r w:rsidR="004C3701" w:rsidRPr="004E1A0B">
        <w:rPr>
          <w:lang w:val="en-US"/>
        </w:rPr>
        <w:t xml:space="preserve">àn diện trên các lĩnh vực và có </w:t>
      </w:r>
      <w:r w:rsidRPr="004E1A0B">
        <w:rPr>
          <w:lang w:val="en-US"/>
        </w:rPr>
        <w:t>chuyển biến rõ rệt, thủ tục hành chính theo cơ chế “một cửa”, “một cửa liên thông” được công khai rộng rãi, đáp ứng ngày càng tốt hơn nhu cầu của nhân dân</w:t>
      </w:r>
      <w:r w:rsidR="005D0CB4" w:rsidRPr="004E1A0B">
        <w:rPr>
          <w:lang w:val="en-US"/>
        </w:rPr>
        <w:t>, xây dựng chính quyền điện tử, chính quyền số.</w:t>
      </w:r>
      <w:r w:rsidR="00FC4E30" w:rsidRPr="004E1A0B">
        <w:rPr>
          <w:lang w:val="en-US"/>
        </w:rPr>
        <w:t xml:space="preserve"> Tác phong, lề lối làm việc của cán bộ, công chức chuyển biến tích cực, gần gũi, gắn bó với nhân dân, khắc phục tình trạng sách nhiễu, phiền hà.</w:t>
      </w:r>
    </w:p>
    <w:p w14:paraId="3B00AA02" w14:textId="540C566D" w:rsidR="00AF38EC" w:rsidRPr="004E1A0B" w:rsidRDefault="00AF38EC" w:rsidP="009F48E3">
      <w:pPr>
        <w:ind w:firstLine="720"/>
        <w:jc w:val="both"/>
        <w:rPr>
          <w:lang w:val="en-US"/>
        </w:rPr>
      </w:pPr>
      <w:r w:rsidRPr="004E1A0B">
        <w:rPr>
          <w:lang w:val="en-US"/>
        </w:rPr>
        <w:t xml:space="preserve">Nhìn chung sau 05 năm thực hiện Nghị quyết Đại hội Đảng bộ </w:t>
      </w:r>
      <w:r w:rsidR="006F4466" w:rsidRPr="004E1A0B">
        <w:rPr>
          <w:lang w:val="en-US"/>
        </w:rPr>
        <w:t>hai xã đã đạt được những kết quả quan trọng, khá toàn diện, tạo nền tảng vững chắc để phát triển mạnh mẽ trong thời gian tới. Đảng bộ, chính quyền, Mặt trận Tổ quốc và các đoàn thể, lực lượng vũ trang và Nhân dân đã có nhiều cố gắng</w:t>
      </w:r>
      <w:r w:rsidR="00C25863">
        <w:rPr>
          <w:lang w:val="en-US"/>
        </w:rPr>
        <w:t>,</w:t>
      </w:r>
      <w:r w:rsidR="006F4466" w:rsidRPr="004E1A0B">
        <w:rPr>
          <w:lang w:val="en-US"/>
        </w:rPr>
        <w:t xml:space="preserve"> vượt qua những khó khăn giữ vững ổn định chính trị - xã hội, kinh tế tiếp tục tăng trưởng; quốc phòng, an ninh, trật tự, an toàn xã hội được đảm bảo; vai trò lãnh đạo của các cấp ủy, tổ c</w:t>
      </w:r>
      <w:r w:rsidR="00C25863">
        <w:rPr>
          <w:lang w:val="en-US"/>
        </w:rPr>
        <w:t>hức đảng được phát huy; đời sống</w:t>
      </w:r>
      <w:r w:rsidR="006F4466" w:rsidRPr="004E1A0B">
        <w:rPr>
          <w:lang w:val="en-US"/>
        </w:rPr>
        <w:t xml:space="preserve"> vật chất, tinh thần của Nhân dân</w:t>
      </w:r>
      <w:r w:rsidR="00C25863">
        <w:rPr>
          <w:lang w:val="en-US"/>
        </w:rPr>
        <w:t xml:space="preserve"> được cải thiện và nâng lên, sức m</w:t>
      </w:r>
      <w:r w:rsidR="006F4466" w:rsidRPr="004E1A0B">
        <w:rPr>
          <w:lang w:val="en-US"/>
        </w:rPr>
        <w:t>ạnh đại đoàn kết tiếp tục được giữ vững.</w:t>
      </w:r>
      <w:r w:rsidR="00855AFB" w:rsidRPr="004E1A0B">
        <w:rPr>
          <w:lang w:val="en-US"/>
        </w:rPr>
        <w:t xml:space="preserve"> Thực hiện tốt việc sắp xếp</w:t>
      </w:r>
      <w:r w:rsidR="0004370A" w:rsidRPr="004E1A0B">
        <w:rPr>
          <w:lang w:val="en-US"/>
        </w:rPr>
        <w:t xml:space="preserve"> tổ chức bộ máy, sáp nhập đơn vị hành chính cấp xã.</w:t>
      </w:r>
    </w:p>
    <w:p w14:paraId="5D089BD6" w14:textId="6E198F3A" w:rsidR="00FB53CE" w:rsidRPr="004E1A0B" w:rsidRDefault="000D2408" w:rsidP="009F48E3">
      <w:pPr>
        <w:ind w:firstLine="720"/>
        <w:jc w:val="both"/>
        <w:rPr>
          <w:lang w:val="en-US"/>
        </w:rPr>
      </w:pPr>
      <w:r w:rsidRPr="004E1A0B">
        <w:rPr>
          <w:lang w:val="en-US"/>
        </w:rPr>
        <w:t>Đạt được những kết quả trên là do sự lãnh đạo, chỉ đạo đúng đắn, kịp thời của cấp ủy cấp trên, đặc biệt là các Nghị quyết, chủ trương của Đảng</w:t>
      </w:r>
      <w:r w:rsidR="00706C47" w:rsidRPr="004E1A0B">
        <w:rPr>
          <w:lang w:val="en-US"/>
        </w:rPr>
        <w:t xml:space="preserve"> đã khơi dậy tinh thần yêu nước, ý chí tự lực tự cường, đổi mới, khát vọng vươn lên, quyết tâm thực hiện </w:t>
      </w:r>
      <w:r w:rsidR="00C25863">
        <w:rPr>
          <w:lang w:val="en-US"/>
        </w:rPr>
        <w:t xml:space="preserve">cuộc cách mạng về sắp xếp, </w:t>
      </w:r>
      <w:r w:rsidR="00706C47" w:rsidRPr="004E1A0B">
        <w:rPr>
          <w:lang w:val="en-US"/>
        </w:rPr>
        <w:t xml:space="preserve">tổ chức bộ máy…, đưa đất nước bước vào kỷ nguyên mới – kỷ nguyên vươn mình của dân tộc. Sự đoàn kết, thống nhất trong Ban Chấp hành, Ban Thường vụ Đảng ủy, sự quản lý, điều hành năng động của chính quyền địa phương, sự vào cuộc đồng bộ của hệ thống chính trị, đồng thuận tham gia của Nhân dân và tinh thần, trách nhiệm của đội ngũ cán bộ, đảng viên; đã tập trung lãnh đạo, chỉ đạo, cụ thể hóa </w:t>
      </w:r>
      <w:r w:rsidR="00C25863">
        <w:rPr>
          <w:lang w:val="en-US"/>
        </w:rPr>
        <w:t xml:space="preserve">và </w:t>
      </w:r>
      <w:r w:rsidR="00706C47" w:rsidRPr="004E1A0B">
        <w:rPr>
          <w:lang w:val="en-US"/>
        </w:rPr>
        <w:t xml:space="preserve">thực hiện nghiêm túc, quyết liệt, hiệu quả Nghị quyết Đại hội Đảng bộ 02 xã nhiệm kỳ 2020 </w:t>
      </w:r>
      <w:r w:rsidR="00C25863">
        <w:rPr>
          <w:lang w:val="en-US"/>
        </w:rPr>
        <w:t>-</w:t>
      </w:r>
      <w:r w:rsidR="00706C47" w:rsidRPr="004E1A0B">
        <w:rPr>
          <w:lang w:val="en-US"/>
        </w:rPr>
        <w:t xml:space="preserve"> 2025.</w:t>
      </w:r>
    </w:p>
    <w:p w14:paraId="3CECDEB1" w14:textId="535F6F79" w:rsidR="008E3A10" w:rsidRPr="005B14BA" w:rsidRDefault="00FB53CE" w:rsidP="009F48E3">
      <w:pPr>
        <w:ind w:firstLine="720"/>
        <w:jc w:val="both"/>
        <w:rPr>
          <w:b/>
          <w:lang w:val="en-US"/>
        </w:rPr>
      </w:pPr>
      <w:r w:rsidRPr="005B14BA">
        <w:rPr>
          <w:b/>
          <w:lang w:val="en-US"/>
        </w:rPr>
        <w:t>6. Các khâu đột phá trong Nghị quyết đại h</w:t>
      </w:r>
      <w:r w:rsidR="004E1A0B" w:rsidRPr="005B14BA">
        <w:rPr>
          <w:b/>
          <w:lang w:val="en-US"/>
        </w:rPr>
        <w:t>ội Đảng bộ 2 xã nhiệm kỳ 2020-</w:t>
      </w:r>
      <w:r w:rsidRPr="005B14BA">
        <w:rPr>
          <w:b/>
          <w:lang w:val="en-US"/>
        </w:rPr>
        <w:t>2025 được cấp ủy, chính quyền, hệ thống chính trị 2 xã quyết tâm, nỗ lực cao trong tổ chức, triển khai thực hiện, đạt được kết quả đáng kể như sau:</w:t>
      </w:r>
    </w:p>
    <w:p w14:paraId="2FA45043" w14:textId="77777777" w:rsidR="008E3A10" w:rsidRPr="005B14BA" w:rsidRDefault="00FB53CE" w:rsidP="009F48E3">
      <w:pPr>
        <w:ind w:firstLine="720"/>
        <w:jc w:val="both"/>
        <w:rPr>
          <w:lang w:val="en-US"/>
        </w:rPr>
      </w:pPr>
      <w:r w:rsidRPr="005B14BA">
        <w:rPr>
          <w:lang w:val="en-US"/>
        </w:rPr>
        <w:t>Công tác cải cách hành chính có nhiều chuyển biến tích cực; đội ngũ cán bộ, công chức gắn với vị trí việc làm thực hiện có hiệu quả. Tập trung đầu tư cơ sở hạ tầng phục vụ công tác chuyển đổi số gắn với cải cách thủ tục hành chính; tăng cường ứng dụng công nghệ thông tin trong cơ quan Đảng và Nhà nước, đẩy mạnh chính quyền điện tử, cơ sở dữ liệu được số hóa, hệ thống cơ sở dữ liệu dùng chung đã tạo điều kiện thuận lợi cơ quan Nhà nước, người dân, doanh nghiệp tra cứu dễ dàng.</w:t>
      </w:r>
    </w:p>
    <w:p w14:paraId="3574B790" w14:textId="6DD57D50" w:rsidR="008E3A10" w:rsidRPr="005B14BA" w:rsidRDefault="00FB53CE" w:rsidP="009F48E3">
      <w:pPr>
        <w:ind w:firstLine="720"/>
        <w:jc w:val="both"/>
        <w:rPr>
          <w:lang w:val="en-US"/>
        </w:rPr>
      </w:pPr>
      <w:r w:rsidRPr="005B14BA">
        <w:rPr>
          <w:lang w:val="en-US"/>
        </w:rPr>
        <w:t>Quan tâm phát triển lĩnh vực nông nghiệp công nghệ cao, phát triển dịch vụ, xây dựng chính quyền điện tử, nông thôn thông minh, kinh tế số, chuyển đổi số, công tác đào tạo, bồi dưỡng cán bộ, công chức được tăng c</w:t>
      </w:r>
      <w:r w:rsidR="005359A1">
        <w:rPr>
          <w:lang w:val="en-US"/>
        </w:rPr>
        <w:t>ường, nhất là đội ngũ cán bộ nữ,</w:t>
      </w:r>
      <w:r w:rsidRPr="005B14BA">
        <w:rPr>
          <w:lang w:val="en-US"/>
        </w:rPr>
        <w:t xml:space="preserve"> trẻ, người đồng bào dân tộc thiểu số.</w:t>
      </w:r>
    </w:p>
    <w:p w14:paraId="055D4954" w14:textId="57427B59" w:rsidR="008E3A10" w:rsidRPr="00A80F7F" w:rsidRDefault="00FB53CE" w:rsidP="009F48E3">
      <w:pPr>
        <w:ind w:firstLine="720"/>
        <w:jc w:val="both"/>
        <w:rPr>
          <w:lang w:val="en-US"/>
        </w:rPr>
      </w:pPr>
      <w:r w:rsidRPr="00A80F7F">
        <w:rPr>
          <w:lang w:val="en-US"/>
        </w:rPr>
        <w:t>Huy động và quản lý tốt nguồn lực đầu tư phát triển kết cấu hạ tầng kinh tế, xã hội theo hướng đồng bộ, lấy ng</w:t>
      </w:r>
      <w:r w:rsidR="005359A1">
        <w:rPr>
          <w:lang w:val="en-US"/>
        </w:rPr>
        <w:t>uồn lực của nhà nước để khơi dậy</w:t>
      </w:r>
      <w:r w:rsidRPr="00A80F7F">
        <w:rPr>
          <w:lang w:val="en-US"/>
        </w:rPr>
        <w:t xml:space="preserve"> nguồn lực xã hội</w:t>
      </w:r>
      <w:r w:rsidR="005359A1">
        <w:rPr>
          <w:lang w:val="en-US"/>
        </w:rPr>
        <w:t>,</w:t>
      </w:r>
      <w:r w:rsidRPr="00A80F7F">
        <w:rPr>
          <w:lang w:val="en-US"/>
        </w:rPr>
        <w:t xml:space="preserve"> với trọng tâm l</w:t>
      </w:r>
      <w:r w:rsidR="005359A1">
        <w:rPr>
          <w:lang w:val="en-US"/>
        </w:rPr>
        <w:t>à phát triển hạ tầng giao thông,</w:t>
      </w:r>
      <w:r w:rsidR="00A80F7F" w:rsidRPr="00A80F7F">
        <w:rPr>
          <w:lang w:val="en-US"/>
        </w:rPr>
        <w:t>…</w:t>
      </w:r>
      <w:r w:rsidR="00E6313E" w:rsidRPr="00A80F7F">
        <w:rPr>
          <w:lang w:val="en-US"/>
        </w:rPr>
        <w:t xml:space="preserve"> </w:t>
      </w:r>
      <w:r w:rsidRPr="00A80F7F">
        <w:rPr>
          <w:lang w:val="en-US"/>
        </w:rPr>
        <w:t>đã phát huy hiệu quả, thúc đẩy phát triển kinh tế - xã hội của địa phương.</w:t>
      </w:r>
    </w:p>
    <w:p w14:paraId="23852EA3" w14:textId="77777777" w:rsidR="00C0749C" w:rsidRPr="004E1A0B" w:rsidRDefault="00421356" w:rsidP="003A6F06">
      <w:pPr>
        <w:ind w:firstLine="720"/>
        <w:jc w:val="both"/>
        <w:rPr>
          <w:b/>
          <w:lang w:val="en-US"/>
        </w:rPr>
      </w:pPr>
      <w:r w:rsidRPr="004E1A0B">
        <w:rPr>
          <w:b/>
          <w:lang w:val="en-US"/>
        </w:rPr>
        <w:t>7</w:t>
      </w:r>
      <w:r w:rsidR="000D1483" w:rsidRPr="004E1A0B">
        <w:rPr>
          <w:b/>
          <w:lang w:val="en-US"/>
        </w:rPr>
        <w:t>. Những hạn chế, yếu kém và nguyên nhân</w:t>
      </w:r>
    </w:p>
    <w:p w14:paraId="5A4BCE4E" w14:textId="77777777" w:rsidR="00C0749C" w:rsidRDefault="00C0749C" w:rsidP="003A6F06">
      <w:pPr>
        <w:ind w:firstLine="720"/>
        <w:jc w:val="both"/>
        <w:rPr>
          <w:rFonts w:eastAsia="Calibri"/>
          <w:lang w:val="en-US" w:eastAsia="en-US"/>
        </w:rPr>
      </w:pPr>
      <w:r w:rsidRPr="004E1A0B">
        <w:rPr>
          <w:rFonts w:eastAsia="Calibri"/>
          <w:lang w:val="en-US" w:eastAsia="en-US"/>
        </w:rPr>
        <w:t>- Cơ cấu kinh tế đã chuyển dịch theo hướng tích cực, song còn chậm và chưa thực sự rõ nét. Sản xuất nông nghiệp vẫn chưa đáp ứng được kỳ vọng, còn nhiều khó khăn và thách thức. Kết cấu hạ tầng kinh tế - xã hội vẫn chưa đáp ứng được yêu cầu phát triển. Một số chỉ tiêu, tiêu chí xã nông thôn mới thực hiện chậm, chưa thực sự bền vững;</w:t>
      </w:r>
    </w:p>
    <w:p w14:paraId="63DC4810" w14:textId="79C9B21A" w:rsidR="008330F9" w:rsidRPr="004E1A0B" w:rsidRDefault="00C0749C" w:rsidP="008330F9">
      <w:pPr>
        <w:ind w:firstLine="720"/>
        <w:jc w:val="both"/>
        <w:rPr>
          <w:lang w:val="en-US"/>
        </w:rPr>
      </w:pPr>
      <w:r w:rsidRPr="004E1A0B">
        <w:rPr>
          <w:lang w:val="nl-NL" w:eastAsia="en-US"/>
        </w:rPr>
        <w:t>- Công tác quản lý bảo vệ rừng, tài nguyên khoáng sản, san lấp mặt bằng có lúc chưa chặt chẽ, xử lý vi phạm chưa kiên quyết dẫn đến xảy ra sạt lở đất đá, làm thiệt hại đến tính mạng, tài sản của nhân dân.</w:t>
      </w:r>
      <w:r w:rsidR="008330F9" w:rsidRPr="004E1A0B">
        <w:rPr>
          <w:lang w:val="en-US" w:bidi="vi-VN"/>
        </w:rPr>
        <w:t xml:space="preserve"> Trong </w:t>
      </w:r>
      <w:r w:rsidR="008330F9">
        <w:rPr>
          <w:lang w:val="en-US" w:bidi="vi-VN"/>
        </w:rPr>
        <w:t>0</w:t>
      </w:r>
      <w:r w:rsidR="008330F9" w:rsidRPr="004E1A0B">
        <w:rPr>
          <w:lang w:val="en-US" w:bidi="vi-VN"/>
        </w:rPr>
        <w:t>5 năm tổng số vụ vi phạm Lâm luật trên địa bàn là 122 vụ</w:t>
      </w:r>
      <w:r w:rsidR="008330F9" w:rsidRPr="004E1A0B">
        <w:rPr>
          <w:vertAlign w:val="superscript"/>
          <w:lang w:val="en-US" w:bidi="vi-VN"/>
        </w:rPr>
        <w:footnoteReference w:id="4"/>
      </w:r>
      <w:r w:rsidR="008330F9" w:rsidRPr="004E1A0B">
        <w:rPr>
          <w:lang w:bidi="vi-VN"/>
        </w:rPr>
        <w:t>;</w:t>
      </w:r>
      <w:r w:rsidR="008330F9" w:rsidRPr="004E1A0B">
        <w:rPr>
          <w:lang w:val="en-US" w:bidi="vi-VN"/>
        </w:rPr>
        <w:t xml:space="preserve"> 01 vụ cháy rừng với </w:t>
      </w:r>
      <w:r w:rsidR="008330F9" w:rsidRPr="004E1A0B">
        <w:rPr>
          <w:lang w:val="en-US"/>
        </w:rPr>
        <w:t>tổng diện tích thiệt hại  21.000m</w:t>
      </w:r>
      <w:r w:rsidR="008330F9" w:rsidRPr="004E1A0B">
        <w:rPr>
          <w:vertAlign w:val="superscript"/>
          <w:lang w:val="en-US"/>
        </w:rPr>
        <w:t>2</w:t>
      </w:r>
      <w:r w:rsidR="008330F9" w:rsidRPr="004E1A0B">
        <w:rPr>
          <w:lang w:val="en-US"/>
        </w:rPr>
        <w:t xml:space="preserve"> (trong đó có 17.000m</w:t>
      </w:r>
      <w:r w:rsidR="008330F9" w:rsidRPr="004E1A0B">
        <w:rPr>
          <w:vertAlign w:val="superscript"/>
          <w:lang w:val="en-US"/>
        </w:rPr>
        <w:t>2</w:t>
      </w:r>
      <w:r w:rsidR="008330F9" w:rsidRPr="004E1A0B">
        <w:rPr>
          <w:lang w:val="en-US"/>
        </w:rPr>
        <w:t xml:space="preserve"> là rừng trồng).</w:t>
      </w:r>
    </w:p>
    <w:p w14:paraId="78F9A37B" w14:textId="3C17626D" w:rsidR="003A6F06" w:rsidRPr="00950F0C" w:rsidRDefault="003A6F06" w:rsidP="003A6F06">
      <w:pPr>
        <w:pStyle w:val="NoteHeading"/>
        <w:spacing w:before="120" w:after="120" w:line="240" w:lineRule="auto"/>
        <w:ind w:firstLine="720"/>
        <w:jc w:val="both"/>
        <w:rPr>
          <w:color w:val="000000" w:themeColor="text1"/>
          <w:spacing w:val="-2"/>
          <w:sz w:val="28"/>
          <w:szCs w:val="28"/>
          <w:lang w:val="nl-NL"/>
        </w:rPr>
      </w:pPr>
      <w:r>
        <w:rPr>
          <w:color w:val="000000" w:themeColor="text1"/>
          <w:spacing w:val="-6"/>
          <w:sz w:val="28"/>
          <w:szCs w:val="28"/>
          <w:lang w:val="nl-NL"/>
        </w:rPr>
        <w:t xml:space="preserve">- </w:t>
      </w:r>
      <w:r w:rsidRPr="00950F0C">
        <w:rPr>
          <w:color w:val="000000" w:themeColor="text1"/>
          <w:spacing w:val="-6"/>
          <w:sz w:val="28"/>
          <w:szCs w:val="28"/>
          <w:lang w:val="nl-NL"/>
        </w:rPr>
        <w:t>Việc lãnh đạo, chỉ đạo xây dựng chương trình hành động thực hiện Nghị quyết của các cấp, nhất là việc đề ra giải pháp ở một số chương trình, kế hoạch chưa cụ thể, ít đầu tư về nội dung, giải pháp dẫn đến hiệu quả công việ</w:t>
      </w:r>
      <w:r>
        <w:rPr>
          <w:color w:val="000000" w:themeColor="text1"/>
          <w:spacing w:val="-6"/>
          <w:sz w:val="28"/>
          <w:szCs w:val="28"/>
          <w:lang w:val="nl-NL"/>
        </w:rPr>
        <w:t>c đôi lúc</w:t>
      </w:r>
      <w:r w:rsidRPr="00950F0C">
        <w:rPr>
          <w:color w:val="000000" w:themeColor="text1"/>
          <w:spacing w:val="-6"/>
          <w:sz w:val="28"/>
          <w:szCs w:val="28"/>
          <w:lang w:val="nl-NL"/>
        </w:rPr>
        <w:t xml:space="preserve"> chưa cao. L</w:t>
      </w:r>
      <w:r w:rsidRPr="00950F0C">
        <w:rPr>
          <w:color w:val="000000" w:themeColor="text1"/>
          <w:spacing w:val="-2"/>
          <w:sz w:val="28"/>
          <w:szCs w:val="28"/>
          <w:lang w:val="nl-NL"/>
        </w:rPr>
        <w:t xml:space="preserve">ãnh đạo thực hiện các nhiệm vụ phát triển kinh tế - xã hội ở địa phương đã có mặt tích cực nhưng kinh tế phát triển còn chậm, chưa mang tính đột phá, thu nhập bình quân trên một đơn vị diện tích còn thấp. </w:t>
      </w:r>
    </w:p>
    <w:p w14:paraId="1C0198ED" w14:textId="24F38360" w:rsidR="003A6F06" w:rsidRPr="00950F0C" w:rsidRDefault="003A6F06" w:rsidP="003A6F06">
      <w:pPr>
        <w:ind w:firstLine="720"/>
        <w:jc w:val="both"/>
        <w:rPr>
          <w:color w:val="000000" w:themeColor="text1"/>
          <w:lang w:val="nl-NL"/>
        </w:rPr>
      </w:pPr>
      <w:r>
        <w:rPr>
          <w:color w:val="000000" w:themeColor="text1"/>
          <w:lang w:val="nl-NL"/>
        </w:rPr>
        <w:t xml:space="preserve">- </w:t>
      </w:r>
      <w:r w:rsidRPr="00950F0C">
        <w:rPr>
          <w:color w:val="000000" w:themeColor="text1"/>
          <w:lang w:val="nl-NL"/>
        </w:rPr>
        <w:t>Lãnh đạo trong công tác xây dựng Đảng, xây dựng hệ thống chính trị tại địa phương trong thời gian qua đã có nhiều chuyển biến tích cực</w:t>
      </w:r>
      <w:r>
        <w:rPr>
          <w:color w:val="000000" w:themeColor="text1"/>
          <w:lang w:val="nl-NL"/>
        </w:rPr>
        <w:t>, tuy nhiên vẫn còn tồn tại:</w:t>
      </w:r>
      <w:r w:rsidRPr="00950F0C">
        <w:rPr>
          <w:color w:val="000000" w:themeColor="text1"/>
          <w:lang w:val="nl-NL"/>
        </w:rPr>
        <w:t xml:space="preserve"> việc ban hành văn bản cụ thể hóa chương trình, kế hoạch có lúc còn chậm; năng lực, sức chiến đấu ở một số tổ chức đảng phá</w:t>
      </w:r>
      <w:r>
        <w:rPr>
          <w:color w:val="000000" w:themeColor="text1"/>
          <w:lang w:val="nl-NL"/>
        </w:rPr>
        <w:t xml:space="preserve">t huy chưa tốt; một số đảng viên, đảng viên giữ cương vị lãnh đạo </w:t>
      </w:r>
      <w:r w:rsidRPr="00950F0C">
        <w:rPr>
          <w:color w:val="000000" w:themeColor="text1"/>
          <w:lang w:val="nl-NL"/>
        </w:rPr>
        <w:t>còn vi phạm về chính sá</w:t>
      </w:r>
      <w:r>
        <w:rPr>
          <w:color w:val="000000" w:themeColor="text1"/>
          <w:lang w:val="nl-NL"/>
        </w:rPr>
        <w:t>ch dân số kế hoạch hóa gia đình, vi phạm về</w:t>
      </w:r>
      <w:r w:rsidRPr="00950F0C">
        <w:rPr>
          <w:color w:val="000000" w:themeColor="text1"/>
          <w:lang w:val="nl-NL"/>
        </w:rPr>
        <w:t xml:space="preserve"> quản lý tài chính, quản lý đất công, quản lý bảo vệ rừng đến mức phải thi hành kỷ luật.</w:t>
      </w:r>
    </w:p>
    <w:p w14:paraId="3C39302B" w14:textId="2D03CFF8" w:rsidR="003A6F06" w:rsidRPr="003A6F06" w:rsidRDefault="003A6F06" w:rsidP="003A6F06">
      <w:pPr>
        <w:ind w:firstLine="720"/>
        <w:jc w:val="both"/>
        <w:rPr>
          <w:color w:val="000000" w:themeColor="text1"/>
          <w:lang w:val="nl-NL"/>
        </w:rPr>
      </w:pPr>
      <w:r>
        <w:rPr>
          <w:color w:val="000000" w:themeColor="text1"/>
          <w:lang w:val="nl-NL"/>
        </w:rPr>
        <w:t xml:space="preserve">- </w:t>
      </w:r>
      <w:r w:rsidRPr="00950F0C">
        <w:rPr>
          <w:color w:val="000000" w:themeColor="text1"/>
          <w:lang w:val="nl-NL"/>
        </w:rPr>
        <w:t>Công tác kiểm tra, giám sát việc thực hiện chủ trương, Nghị quyết chưa có chiều sâu, công tác dân vận quần chúng của Mặt trận, các đoàn thể chưa quyết liệt, chưa đột phá, xây dựng các mô hình chưa bền vững.</w:t>
      </w:r>
    </w:p>
    <w:p w14:paraId="2E1D84EE" w14:textId="77777777" w:rsidR="00C0749C" w:rsidRPr="004E1A0B" w:rsidRDefault="00C0749C" w:rsidP="003A6F06">
      <w:pPr>
        <w:ind w:firstLine="720"/>
        <w:jc w:val="both"/>
        <w:rPr>
          <w:lang w:val="nl-NL" w:eastAsia="en-US"/>
        </w:rPr>
      </w:pPr>
      <w:r w:rsidRPr="004E1A0B">
        <w:rPr>
          <w:lang w:val="nl-NL" w:eastAsia="en-US"/>
        </w:rPr>
        <w:t>- Chất lượng lãnh đạo, hoạt động của một số chi bộ thôn, buôn chưa đồng bộ; trình độ năng lực của một số cán bộ đảng viên còn hạn chế, thậm chí có một số đồng chí ngại sinh hoạt đảng, ngại học tập Chỉ thị, Nghị quyết của Đảng dẫn đến phải xóa tên ra khỏi Đảng.</w:t>
      </w:r>
    </w:p>
    <w:p w14:paraId="5DE12739" w14:textId="77777777" w:rsidR="00C0749C" w:rsidRPr="004E1A0B" w:rsidRDefault="00C0749C" w:rsidP="009F48E3">
      <w:pPr>
        <w:ind w:firstLine="720"/>
        <w:jc w:val="both"/>
        <w:rPr>
          <w:rFonts w:eastAsia="Arial Unicode MS"/>
          <w:b/>
          <w:i/>
          <w:lang w:val="nl-NL" w:bidi="vi-VN"/>
        </w:rPr>
      </w:pPr>
      <w:r w:rsidRPr="004E1A0B">
        <w:rPr>
          <w:rFonts w:eastAsia="Arial Unicode MS"/>
          <w:b/>
          <w:i/>
          <w:lang w:val="nl-NL" w:bidi="vi-VN"/>
        </w:rPr>
        <w:t>* Nguyên nhân hạn chế, yếu kém</w:t>
      </w:r>
    </w:p>
    <w:p w14:paraId="6E812147" w14:textId="2AFF5A3C" w:rsidR="00C0749C" w:rsidRPr="004E1A0B" w:rsidRDefault="00C0749C" w:rsidP="009F48E3">
      <w:pPr>
        <w:ind w:firstLine="720"/>
        <w:jc w:val="both"/>
        <w:rPr>
          <w:rFonts w:eastAsia="Arial Unicode MS"/>
          <w:spacing w:val="-4"/>
          <w:lang w:val="nl-NL" w:bidi="vi-VN"/>
        </w:rPr>
      </w:pPr>
      <w:r w:rsidRPr="004E1A0B">
        <w:rPr>
          <w:rFonts w:eastAsia="Arial Unicode MS"/>
          <w:spacing w:val="-4"/>
          <w:lang w:val="nl-NL" w:bidi="vi-VN"/>
        </w:rPr>
        <w:t>- Tình hình trong nước, trong tỉnh còn nhiều khó khăn, diễn biến khó lường: các quy định liên quan đến quy hoạch, quản lý tài nguyên khoáng sản chậm tháo gỡ; thu hút đầu tư hạn chế; giá cả nguyên vật liệu tăng ...;</w:t>
      </w:r>
    </w:p>
    <w:p w14:paraId="195EF865" w14:textId="2A121176" w:rsidR="00C0749C" w:rsidRPr="004E1A0B" w:rsidRDefault="00C0749C" w:rsidP="009F48E3">
      <w:pPr>
        <w:ind w:firstLine="720"/>
        <w:jc w:val="both"/>
        <w:rPr>
          <w:rFonts w:eastAsia="Arial Unicode MS"/>
          <w:lang w:val="nl-NL" w:bidi="vi-VN"/>
        </w:rPr>
      </w:pPr>
      <w:r w:rsidRPr="004E1A0B">
        <w:rPr>
          <w:rFonts w:eastAsia="Arial Unicode MS"/>
          <w:spacing w:val="-4"/>
          <w:lang w:val="nl-NL" w:bidi="vi-VN"/>
        </w:rPr>
        <w:t xml:space="preserve">- </w:t>
      </w:r>
      <w:r w:rsidRPr="004E1A0B">
        <w:rPr>
          <w:spacing w:val="-2"/>
          <w:lang w:val="it-IT" w:eastAsia="en-US"/>
        </w:rPr>
        <w:t>Xuất phát điểm kinh tế-xã hội thấp</w:t>
      </w:r>
      <w:r w:rsidRPr="004E1A0B">
        <w:rPr>
          <w:rFonts w:eastAsia="Arial Unicode MS"/>
          <w:spacing w:val="-4"/>
          <w:lang w:val="nl-NL" w:bidi="vi-VN"/>
        </w:rPr>
        <w:t>, trình độ sản xuất, canh tác của người dân còn thấp, chức liên kết chặt chẽ.</w:t>
      </w:r>
      <w:r w:rsidRPr="004E1A0B">
        <w:rPr>
          <w:rFonts w:eastAsia="Arial Unicode MS"/>
          <w:b/>
          <w:i/>
          <w:lang w:val="nl-NL" w:bidi="vi-VN"/>
        </w:rPr>
        <w:t xml:space="preserve"> </w:t>
      </w:r>
      <w:r w:rsidRPr="004E1A0B">
        <w:rPr>
          <w:rFonts w:eastAsia="Arial Unicode MS"/>
          <w:lang w:val="nl-NL" w:bidi="vi-VN"/>
        </w:rPr>
        <w:t>Do ảnh hưởng của đại dịch Cvid-19, biến đổi khí hậu như nắng hạn, mưa bão, lốc xoáy, sạt lở đất đã ảnh hưởng trực tiếp tới đời sống và phát triển của nhân dân.</w:t>
      </w:r>
    </w:p>
    <w:p w14:paraId="0AA1B8A3" w14:textId="77777777" w:rsidR="00C0749C" w:rsidRPr="004E1A0B" w:rsidRDefault="00C0749C" w:rsidP="009F48E3">
      <w:pPr>
        <w:ind w:firstLine="720"/>
        <w:jc w:val="both"/>
        <w:rPr>
          <w:rFonts w:eastAsia="Arial Unicode MS"/>
          <w:lang w:val="en-US" w:bidi="vi-VN"/>
        </w:rPr>
      </w:pPr>
      <w:r w:rsidRPr="004E1A0B">
        <w:rPr>
          <w:rFonts w:eastAsia="Arial Unicode MS"/>
          <w:lang w:bidi="vi-VN"/>
        </w:rPr>
        <w:t xml:space="preserve">- Việc quản lý, giáo dục chính trị tư tưởng, phát huy tính tiền phong, gương mẫu của đảng viên; phương thức lãnh đạo, tác động đối với hệ thống chính trị có lúc còn lúng túng; khả năng xử lý tình huống, cụ thể hóa chủ trương phù hợp với điều kiện thực tế của địa phương, đơn vị chưa thực sự mạnh.  </w:t>
      </w:r>
    </w:p>
    <w:p w14:paraId="5ECFDE8F" w14:textId="337A3342" w:rsidR="004E1A0B" w:rsidRDefault="00C0749C" w:rsidP="009F48E3">
      <w:pPr>
        <w:ind w:firstLine="720"/>
        <w:jc w:val="both"/>
        <w:rPr>
          <w:rFonts w:eastAsia="Arial Unicode MS"/>
          <w:lang w:val="en-US" w:bidi="vi-VN"/>
        </w:rPr>
      </w:pPr>
      <w:r w:rsidRPr="004E1A0B">
        <w:rPr>
          <w:rFonts w:eastAsia="Arial Unicode MS"/>
          <w:lang w:bidi="vi-VN"/>
        </w:rPr>
        <w:t xml:space="preserve">- Sự lãnh đạo, chỉ đạo, điều hành ở cấp ủy, chính quyền </w:t>
      </w:r>
      <w:r w:rsidRPr="004E1A0B">
        <w:rPr>
          <w:rFonts w:eastAsia="Arial Unicode MS"/>
          <w:lang w:val="en-US" w:bidi="vi-VN"/>
        </w:rPr>
        <w:t>chưa kịp thời</w:t>
      </w:r>
      <w:r w:rsidR="00764E25">
        <w:rPr>
          <w:rFonts w:eastAsia="Arial Unicode MS"/>
          <w:lang w:val="en-US" w:bidi="vi-VN"/>
        </w:rPr>
        <w:t>,</w:t>
      </w:r>
      <w:r w:rsidRPr="004E1A0B">
        <w:rPr>
          <w:rFonts w:eastAsia="Arial Unicode MS"/>
          <w:lang w:bidi="vi-VN"/>
        </w:rPr>
        <w:t xml:space="preserve"> một bộ phận cán bộ, đả</w:t>
      </w:r>
      <w:r w:rsidR="00764E25">
        <w:rPr>
          <w:rFonts w:eastAsia="Arial Unicode MS"/>
          <w:lang w:bidi="vi-VN"/>
        </w:rPr>
        <w:t>ng viên</w:t>
      </w:r>
      <w:r w:rsidRPr="004E1A0B">
        <w:rPr>
          <w:rFonts w:eastAsia="Arial Unicode MS"/>
          <w:lang w:bidi="vi-VN"/>
        </w:rPr>
        <w:t xml:space="preserve"> có lúc chưa thực sự năng động, quyết liệt, dám nghĩ, dám làm và chịu trách nhiệm; sự phối hợp giữa các cấp, </w:t>
      </w:r>
      <w:r w:rsidRPr="004E1A0B">
        <w:rPr>
          <w:rFonts w:eastAsia="Arial Unicode MS"/>
          <w:lang w:val="en-US" w:bidi="vi-VN"/>
        </w:rPr>
        <w:t xml:space="preserve">các </w:t>
      </w:r>
      <w:r w:rsidRPr="004E1A0B">
        <w:rPr>
          <w:rFonts w:eastAsia="Arial Unicode MS"/>
          <w:lang w:bidi="vi-VN"/>
        </w:rPr>
        <w:t xml:space="preserve">ngành ở địa phương có lúc chưa thường xuyên, </w:t>
      </w:r>
      <w:r w:rsidRPr="004E1A0B">
        <w:rPr>
          <w:rFonts w:eastAsia="Arial Unicode MS"/>
          <w:lang w:val="en-US" w:bidi="vi-VN"/>
        </w:rPr>
        <w:t xml:space="preserve">chưa </w:t>
      </w:r>
      <w:r w:rsidRPr="004E1A0B">
        <w:rPr>
          <w:rFonts w:eastAsia="Arial Unicode MS"/>
          <w:lang w:bidi="vi-VN"/>
        </w:rPr>
        <w:t>chặt chẽ; việc kiểm tra, đôn đốc, phát hiện, xử lý vi phạm trên một số lĩnh vực còn chậm, thiếu quyết liệt, triệt để.</w:t>
      </w:r>
    </w:p>
    <w:p w14:paraId="171B82C2" w14:textId="77777777" w:rsidR="004E1A0B" w:rsidRDefault="00C0749C" w:rsidP="009F48E3">
      <w:pPr>
        <w:ind w:firstLine="720"/>
        <w:jc w:val="both"/>
        <w:rPr>
          <w:b/>
          <w:bCs/>
          <w:lang w:val="en-US" w:bidi="vi-VN"/>
        </w:rPr>
      </w:pPr>
      <w:r w:rsidRPr="004E1A0B">
        <w:rPr>
          <w:rFonts w:eastAsia="Arial Unicode MS"/>
          <w:b/>
          <w:lang w:bidi="vi-VN"/>
        </w:rPr>
        <w:t>9. Một số b</w:t>
      </w:r>
      <w:r w:rsidRPr="004E1A0B">
        <w:rPr>
          <w:b/>
          <w:bCs/>
          <w:lang w:bidi="vi-VN"/>
        </w:rPr>
        <w:t>ài học kinh nghiệm qua 5 năm thực hiện nghị quyết  Đại hội Đảng bộ 02 xã Phi Liêng - Đạ K’ Nàng, nhiệm kỳ 2020-2025</w:t>
      </w:r>
    </w:p>
    <w:p w14:paraId="0511DCFD" w14:textId="77777777" w:rsidR="004E1A0B" w:rsidRDefault="00C0749C" w:rsidP="009F48E3">
      <w:pPr>
        <w:ind w:firstLine="720"/>
        <w:jc w:val="both"/>
        <w:rPr>
          <w:lang w:val="nl-NL" w:eastAsia="en-US"/>
        </w:rPr>
      </w:pPr>
      <w:r w:rsidRPr="004E1A0B">
        <w:rPr>
          <w:i/>
          <w:lang w:val="nl-NL" w:eastAsia="en-US"/>
        </w:rPr>
        <w:t>Một là</w:t>
      </w:r>
      <w:r w:rsidRPr="004E1A0B">
        <w:rPr>
          <w:lang w:val="nl-NL" w:eastAsia="en-US"/>
        </w:rPr>
        <w:t xml:space="preserve">, tăng </w:t>
      </w:r>
      <w:r w:rsidRPr="004E1A0B">
        <w:rPr>
          <w:rFonts w:eastAsia="Arial Unicode MS"/>
          <w:lang w:val="en-US" w:bidi="vi-VN"/>
        </w:rPr>
        <w:t>cường công tác giáo dục chính trị tư tưởng cho cán bộ, đảng viên, nâng cao năng lực lãnh đạo và sức chiến đấu của tổ chức đảng và đảng viên. Quan tâm công tác xây dựng chi bộ, đảng bộ trong sạch vững mạnh gắn với đổi mới nội dung sinh hoạt đảng. Phát huy vai trò tiên phong gương mẫu của cán bộ, đảng viên nhất là người đứng đầu cấp ủy, chính quyền trong lãnh đạo và tổ chức thực hiện Nghị quyết, Chỉ thị của Đảng; tăng cường công tác kiểm tra, giám sát; kiên trì, kiên quyết đấu tranh phòng,</w:t>
      </w:r>
      <w:r w:rsidRPr="004E1A0B">
        <w:rPr>
          <w:lang w:val="nl-NL" w:eastAsia="en-US"/>
        </w:rPr>
        <w:t xml:space="preserve"> chống suy thoái trong Đảng "tự diễn biến", "tự chuyển hóa".</w:t>
      </w:r>
    </w:p>
    <w:p w14:paraId="5FF77134" w14:textId="77777777" w:rsidR="004E1A0B" w:rsidRDefault="00C0749C" w:rsidP="009F48E3">
      <w:pPr>
        <w:ind w:firstLine="720"/>
        <w:jc w:val="both"/>
        <w:rPr>
          <w:lang w:val="nl-NL" w:eastAsia="en-US"/>
        </w:rPr>
      </w:pPr>
      <w:r w:rsidRPr="004E1A0B">
        <w:rPr>
          <w:i/>
          <w:lang w:val="nl-NL" w:eastAsia="en-US"/>
        </w:rPr>
        <w:t>Hai là</w:t>
      </w:r>
      <w:r w:rsidRPr="004E1A0B">
        <w:rPr>
          <w:lang w:val="nl-NL" w:eastAsia="en-US"/>
        </w:rPr>
        <w:t xml:space="preserve">, phát huy lợi thế, tiềm năng của xã để tập trung quy hoạch và phát triển nông nghiệp, kết hợp đẩy mạnh phát triển công nghiệp và dịch vụ. Huy động sức dân và sử dụng có hiệu quả các nguồn lực phục vụ cho phát triển. </w:t>
      </w:r>
    </w:p>
    <w:p w14:paraId="7EB40BB4" w14:textId="77777777" w:rsidR="004E1A0B" w:rsidRDefault="00C0749C" w:rsidP="009F48E3">
      <w:pPr>
        <w:ind w:firstLine="720"/>
        <w:jc w:val="both"/>
        <w:rPr>
          <w:lang w:val="nl-NL" w:eastAsia="en-US"/>
        </w:rPr>
      </w:pPr>
      <w:r w:rsidRPr="004E1A0B">
        <w:rPr>
          <w:i/>
          <w:lang w:val="nl-NL" w:eastAsia="en-US"/>
        </w:rPr>
        <w:t>Ba là,</w:t>
      </w:r>
      <w:r w:rsidRPr="004E1A0B">
        <w:rPr>
          <w:lang w:val="nl-NL" w:eastAsia="en-US"/>
        </w:rPr>
        <w:t xml:space="preserve"> đẩy mạnh cải cách hành chính, nâng cao tinh thần trách nhiệm, chấp hành luật pháp của cán bộ công chức, tăng cường kỷ cương, pháp luật trong xã hội. Quy hoạch, đào tạo, sử dụng cán bộ, nâng cao chất lượng, đồng bộ về cơ cấu. Đổi mới nội dung trong phát động thi đua, quan tâm khuyến khích, biểu dương, khen thưởng, nhân rộng gương điển hình người tốt, việc tốt. Gắn với công tác giáo dục, rèn luyện, đánh giá cán bộ với công tác kiểm tra, giám sát thực hành tiết kiệm, phòng chống quan liêu, tham nhũng, lãng phí và các tiêu cực khác trong quá trình thực thi công vụ.</w:t>
      </w:r>
    </w:p>
    <w:p w14:paraId="10C8BB2E" w14:textId="77777777" w:rsidR="004E1A0B" w:rsidRDefault="00C0749C" w:rsidP="009F48E3">
      <w:pPr>
        <w:ind w:firstLine="720"/>
        <w:jc w:val="both"/>
        <w:rPr>
          <w:lang w:val="nl-NL" w:eastAsia="en-US"/>
        </w:rPr>
      </w:pPr>
      <w:r w:rsidRPr="004E1A0B">
        <w:rPr>
          <w:i/>
          <w:lang w:val="nl-NL" w:eastAsia="en-US"/>
        </w:rPr>
        <w:t>Bốn là,</w:t>
      </w:r>
      <w:r w:rsidRPr="004E1A0B">
        <w:rPr>
          <w:lang w:val="nl-NL" w:eastAsia="en-US"/>
        </w:rPr>
        <w:t xml:space="preserve"> phát triển kinh tế phải gắn với đảm bảo an sinh xã hội, chăm lo đời sống vật chất, tinh thần cho nhân dân; chú trọng công tác vận động quần chúng, mở rộng và phát huy sức mạnh khối đại đoàn kết các dân tộc, tôn giáo tạo niềm tin và sự đồng thuận xã hội; mở rộng và phát huy quyền làm chủ của nhân dân trong giám sát, phản biện xã hội. Tăng cường mối quan hệ gắn bó mật thiết giữa Đảng với nhân dân; Củng cố lòng tin của nhân dân vào sự lãnh đạo của Đảng bộ và chính quyền địa phương; lấy hiệu quả phát triển kinh tế - xã hội, nâng cao đời sống vật chất, tinh thần và bảo vệ quyền lợi hợp pháp, chính đáng của nhân dân làm tiêu chí phấn đấu trong lãnh đạo, điều hành.</w:t>
      </w:r>
    </w:p>
    <w:p w14:paraId="562179EC" w14:textId="7FC17B0B" w:rsidR="00C0749C" w:rsidRPr="004E1A0B" w:rsidRDefault="00C0749C" w:rsidP="009F48E3">
      <w:pPr>
        <w:ind w:firstLine="720"/>
        <w:jc w:val="both"/>
        <w:rPr>
          <w:lang w:val="nl-NL" w:eastAsia="en-US"/>
        </w:rPr>
      </w:pPr>
      <w:r w:rsidRPr="004E1A0B">
        <w:rPr>
          <w:i/>
          <w:lang w:val="nl-NL" w:eastAsia="en-US"/>
        </w:rPr>
        <w:t>Năm là</w:t>
      </w:r>
      <w:r w:rsidRPr="004E1A0B">
        <w:rPr>
          <w:lang w:val="nl-NL" w:eastAsia="en-US"/>
        </w:rPr>
        <w:t>, phát triển kinh tế, xã hội phải đi đôi với tăng cường quốc phòng, an ninh; xây dựng phong trào toàn dân bảo vệ an ninh Tổ quốc, giữ gìn an ninh, chính trị, trật tự an toàn xã hội, tuyệt đối không để bị động bất ngờ trong mọi tình huống.</w:t>
      </w:r>
    </w:p>
    <w:p w14:paraId="118061A4" w14:textId="0D88348C" w:rsidR="00024D6D" w:rsidRPr="004E1A0B" w:rsidRDefault="003F2E25" w:rsidP="009F48E3">
      <w:pPr>
        <w:ind w:firstLine="720"/>
        <w:jc w:val="both"/>
        <w:rPr>
          <w:lang w:val="en-US"/>
        </w:rPr>
      </w:pPr>
      <w:r w:rsidRPr="004E1A0B">
        <w:rPr>
          <w:b/>
          <w:lang w:val="en-US"/>
        </w:rPr>
        <w:t>I</w:t>
      </w:r>
      <w:r w:rsidR="00024D6D" w:rsidRPr="004E1A0B">
        <w:rPr>
          <w:b/>
          <w:lang w:val="en-US"/>
        </w:rPr>
        <w:t>I</w:t>
      </w:r>
      <w:r w:rsidRPr="004E1A0B">
        <w:rPr>
          <w:b/>
        </w:rPr>
        <w:t xml:space="preserve">. </w:t>
      </w:r>
      <w:r w:rsidR="00024D6D" w:rsidRPr="004E1A0B">
        <w:rPr>
          <w:b/>
        </w:rPr>
        <w:t xml:space="preserve">QUAN ĐIỂM, </w:t>
      </w:r>
      <w:r w:rsidR="00024D6D" w:rsidRPr="004E1A0B">
        <w:rPr>
          <w:b/>
          <w:lang w:val="nl-BE"/>
        </w:rPr>
        <w:t>MỤC TIÊU XÂY DỰNG</w:t>
      </w:r>
      <w:r w:rsidR="00AF0C3D" w:rsidRPr="004E1A0B">
        <w:rPr>
          <w:b/>
          <w:lang w:val="nl-BE"/>
        </w:rPr>
        <w:t>, PHÁT TRIỂN NHIỆM KỲ 2025-</w:t>
      </w:r>
      <w:r w:rsidR="00024D6D" w:rsidRPr="004E1A0B">
        <w:rPr>
          <w:b/>
          <w:lang w:val="nl-BE"/>
        </w:rPr>
        <w:t>2030</w:t>
      </w:r>
    </w:p>
    <w:p w14:paraId="041F300D" w14:textId="3B0DB207" w:rsidR="00024D6D" w:rsidRPr="004E1A0B" w:rsidRDefault="00024D6D" w:rsidP="009F48E3">
      <w:pPr>
        <w:ind w:firstLine="720"/>
        <w:jc w:val="both"/>
        <w:rPr>
          <w:b/>
          <w:lang w:val="en-US"/>
        </w:rPr>
      </w:pPr>
      <w:r w:rsidRPr="004E1A0B">
        <w:rPr>
          <w:b/>
          <w:lang w:val="en-US"/>
        </w:rPr>
        <w:t>1. Dự báo tình hình</w:t>
      </w:r>
    </w:p>
    <w:p w14:paraId="12A47545" w14:textId="0302631E" w:rsidR="00AF0C3D" w:rsidRPr="004E1A0B" w:rsidRDefault="00AF0C3D" w:rsidP="009F48E3">
      <w:pPr>
        <w:ind w:firstLine="720"/>
        <w:jc w:val="both"/>
        <w:rPr>
          <w:bCs/>
          <w:lang w:val="nl-NL"/>
        </w:rPr>
      </w:pPr>
      <w:r w:rsidRPr="004E1A0B">
        <w:rPr>
          <w:bCs/>
          <w:lang w:val="nl-NL"/>
        </w:rPr>
        <w:t xml:space="preserve">Trong những năm tới, tình hình kinh tế, chính trị, xã hội của đất nước và tỉnh Lâm Đồng, của địa phương tiếp tục phát triển. Đất nước bắt đầu bước vào kỷ nguyên mới - kỷ nguyên vươn mình của dân tộc; bên cạnh những thuận lợi cơ bản, </w:t>
      </w:r>
      <w:r w:rsidR="00764E25">
        <w:rPr>
          <w:bCs/>
          <w:lang w:val="nl-NL"/>
        </w:rPr>
        <w:t xml:space="preserve">xã </w:t>
      </w:r>
      <w:r w:rsidRPr="004E1A0B">
        <w:rPr>
          <w:bCs/>
          <w:lang w:val="nl-NL"/>
        </w:rPr>
        <w:t xml:space="preserve">cũng gặp không ít khó khăn, thách thức: Kinh tế phát triển nhưng chưa bền vững; tình hình thiên tai, biển đổi khí hậu, dịch bệnh tiếp tục diễn biến phức tạp, khó lường, ảnh hưởng không nhỏ đến đời sống, sản xuất, kinh doanh của người dân, doanh nghiệp, cơ sở hạ tầng cần được tiếp tục quan tâm đầu tư để đáp ứng nhu cầu phục vụ phát triển kinh tế xã hội; an ninh chính trị, trật tự, an toàn xã hội tiếp tục tiềm ẩn nguy cơ; các thế lực thù địch không ngừng chống phá vai trò lãnh đạo của Đảng, điều hành của </w:t>
      </w:r>
      <w:r w:rsidR="00764E25">
        <w:rPr>
          <w:bCs/>
          <w:lang w:val="nl-NL"/>
        </w:rPr>
        <w:t xml:space="preserve">chính quyền; </w:t>
      </w:r>
    </w:p>
    <w:p w14:paraId="4A339BBA" w14:textId="12872738" w:rsidR="00AF0C3D" w:rsidRPr="004E1A0B" w:rsidRDefault="00AF0C3D" w:rsidP="009F48E3">
      <w:pPr>
        <w:ind w:firstLine="720"/>
        <w:jc w:val="both"/>
        <w:rPr>
          <w:bCs/>
          <w:lang w:val="nl-NL"/>
        </w:rPr>
      </w:pPr>
      <w:r w:rsidRPr="004E1A0B">
        <w:rPr>
          <w:bCs/>
          <w:lang w:val="nl-NL"/>
        </w:rPr>
        <w:t>Những kết quả đạt được trong nhiệm kỳ vừa qua của hai</w:t>
      </w:r>
      <w:r w:rsidR="00764E25">
        <w:rPr>
          <w:bCs/>
          <w:lang w:val="nl-NL"/>
        </w:rPr>
        <w:t xml:space="preserve"> xã Phi Liêng, Đạ K’Nàng sau sáp</w:t>
      </w:r>
      <w:r w:rsidRPr="004E1A0B">
        <w:rPr>
          <w:bCs/>
          <w:lang w:val="nl-NL"/>
        </w:rPr>
        <w:t xml:space="preserve"> nhập là động lực cho xã Đam Rông 1 tiếp tục phát huy và phát triển; năng lực lãnh đạo và sức chiến đấu của Đảng bộ xã được nâng cao, đội ngũ cán bộ, đảng viên có bước trưởng thành, trình độ chuyên môn, lý luận chính trị được nâng cao; kinh tế - xã hội tiếp tục phát triển, kết cấu hạ tầng, một số tuyến giao thông kết nối giữa địa phương với các địa phương, vùng lân cận từng bước được nâng cấp sẽ là động lực để địa phương phát triển kinh tế - xã hội mạnh mẽ hơn trong thời gian tới; trình độ canh tác, sản xuất và đời sống vật chất, tinh thần của n</w:t>
      </w:r>
      <w:r w:rsidR="00764E25">
        <w:rPr>
          <w:bCs/>
          <w:lang w:val="nl-NL"/>
        </w:rPr>
        <w:t>hân dân từng bước được nâng lên</w:t>
      </w:r>
      <w:r w:rsidRPr="004E1A0B">
        <w:rPr>
          <w:bCs/>
          <w:lang w:val="nl-NL"/>
        </w:rPr>
        <w:t>, là điều kiện, động lực và niềm tin để Đảng bộ, chính quyền và nhân dân trong xã hoàn thành tốt nhiệm vụ chính trị trong giai đoạn mới.</w:t>
      </w:r>
    </w:p>
    <w:p w14:paraId="05711466" w14:textId="0540C240" w:rsidR="00AF0C3D" w:rsidRPr="004E1A0B" w:rsidRDefault="00AF0C3D" w:rsidP="00764E25">
      <w:pPr>
        <w:ind w:firstLine="720"/>
        <w:jc w:val="both"/>
        <w:rPr>
          <w:bCs/>
          <w:lang w:val="nl-NL"/>
        </w:rPr>
      </w:pPr>
      <w:r w:rsidRPr="004E1A0B">
        <w:rPr>
          <w:bCs/>
          <w:lang w:val="nl-NL"/>
        </w:rPr>
        <w:t>Tuy nhiên, dự báo tình hình vẫn còn khó khăn, thách thức trước yêu cầu đòi hỏi phải có sự nổ lực, phấn đấu cao hơn nữa của đảng bộ, chính quyền và nhân dân các dân tộc trong xã, như: Quy mô nền kinh tế còn nhỏ, các nguồn lực cho phát triển kinh tế - xã hội còn hạn chế và chưa được khai thác triệt để, nhu cầu đầu tư cho phát triển lớn nhưng nguồn vốn có hạn; khả năng cạnh tranh của các sản phẩm hàng hóa, chất lượng nguồn nhân lực thấp, kết cấu hạ tầng chưa đáp ứng được yêu cầu, ảnh hưởng đến thu hút đầu tư bên ngoài, tình hình thời tiết, khí hậu, dịch bệnh,... diễn biến phức tạp, sẽ tác động đến hoạt động sản xuất kinh doanh và đời sống nhân dân, đặc biệt là một bộ phận đồng bào DTTS tại địa phương, tình hình phá rừng, lấn chiếm đất l</w:t>
      </w:r>
      <w:r w:rsidR="00764E25">
        <w:rPr>
          <w:bCs/>
          <w:lang w:val="nl-NL"/>
        </w:rPr>
        <w:t>âm nghiệp luôn tiềm ẩn phức tạp; bên cạnh đó</w:t>
      </w:r>
      <w:r w:rsidR="00764E25" w:rsidRPr="00764E25">
        <w:rPr>
          <w:bCs/>
          <w:lang w:val="nl-NL"/>
        </w:rPr>
        <w:t xml:space="preserve"> </w:t>
      </w:r>
      <w:r w:rsidR="00764E25">
        <w:rPr>
          <w:bCs/>
          <w:lang w:val="nl-NL"/>
        </w:rPr>
        <w:t>bộ máy mới đi vào vận hành theo mô hình chính quyền địa phương 02 cấp không thể tránh khỏi những lúng túng, khó khăn, vướng mắc,....</w:t>
      </w:r>
      <w:r w:rsidRPr="004E1A0B">
        <w:rPr>
          <w:bCs/>
          <w:lang w:val="nl-NL"/>
        </w:rPr>
        <w:t xml:space="preserve"> là </w:t>
      </w:r>
      <w:r w:rsidR="00764E25">
        <w:rPr>
          <w:bCs/>
          <w:lang w:val="nl-NL"/>
        </w:rPr>
        <w:t xml:space="preserve">những yếu tố </w:t>
      </w:r>
      <w:r w:rsidRPr="004E1A0B">
        <w:rPr>
          <w:bCs/>
          <w:lang w:val="nl-NL"/>
        </w:rPr>
        <w:t>ảnh hưởng không nhỏ đối với quá trình chỉ đạo, tổ chức thực hiện kế hoạch phát triển kinh tế - xã hội trong 5 năm tới.</w:t>
      </w:r>
    </w:p>
    <w:p w14:paraId="2648B7E8" w14:textId="5E28391C" w:rsidR="008E3A10" w:rsidRPr="004E1A0B" w:rsidRDefault="00E51762" w:rsidP="009F48E3">
      <w:pPr>
        <w:ind w:firstLine="720"/>
        <w:jc w:val="both"/>
        <w:rPr>
          <w:lang w:val="en-US"/>
        </w:rPr>
      </w:pPr>
      <w:r w:rsidRPr="004E1A0B">
        <w:rPr>
          <w:b/>
          <w:spacing w:val="-2"/>
          <w:lang w:val="de-DE"/>
        </w:rPr>
        <w:t>2</w:t>
      </w:r>
      <w:r w:rsidR="00B629F1" w:rsidRPr="004E1A0B">
        <w:rPr>
          <w:b/>
          <w:spacing w:val="-2"/>
          <w:lang w:val="de-DE"/>
        </w:rPr>
        <w:t xml:space="preserve">. Quan điểm </w:t>
      </w:r>
      <w:r w:rsidR="00024D6D" w:rsidRPr="004E1A0B">
        <w:rPr>
          <w:b/>
          <w:spacing w:val="-2"/>
          <w:lang w:val="de-DE"/>
        </w:rPr>
        <w:t>chỉ  đạo</w:t>
      </w:r>
    </w:p>
    <w:p w14:paraId="043401F6" w14:textId="5B5AA816" w:rsidR="00AF0C3D" w:rsidRPr="004E1A0B" w:rsidRDefault="00AF0C3D" w:rsidP="009F48E3">
      <w:pPr>
        <w:ind w:firstLine="720"/>
        <w:jc w:val="both"/>
        <w:rPr>
          <w:spacing w:val="-2"/>
          <w:lang w:val="de-DE"/>
        </w:rPr>
      </w:pPr>
      <w:r w:rsidRPr="004E1A0B">
        <w:rPr>
          <w:spacing w:val="-2"/>
          <w:lang w:val="de-DE"/>
        </w:rPr>
        <w:t>Tập trung huy động mọi nguồn lực, tranh thủ sự hỗ trợ của Trung ương, của tỉnh</w:t>
      </w:r>
      <w:r w:rsidR="00FB6D47">
        <w:rPr>
          <w:spacing w:val="-2"/>
          <w:lang w:val="de-DE"/>
        </w:rPr>
        <w:t>,</w:t>
      </w:r>
      <w:r w:rsidRPr="004E1A0B">
        <w:rPr>
          <w:spacing w:val="-2"/>
          <w:lang w:val="de-DE"/>
        </w:rPr>
        <w:t xml:space="preserve"> phát huy nội lực và tiềm năng lợi thế của địa phương, khắc phục khó khăn để tạo bứt phá trong phát triển kinh tế - xã hội; cải thiện rõ rệt và đồng bộ hệ thống kết cấu hạ tầng kinh tế - xã hội để khuyến khích, thu hút đầu tư; xác định rõ chương trình trọng tâm, công trình trọng điểm, vùng phát triển phù hợp theo từng địa bàn để tập trung lãnh</w:t>
      </w:r>
      <w:r w:rsidR="00FB6D47">
        <w:rPr>
          <w:spacing w:val="-2"/>
          <w:lang w:val="de-DE"/>
        </w:rPr>
        <w:t>,</w:t>
      </w:r>
      <w:r w:rsidRPr="004E1A0B">
        <w:rPr>
          <w:spacing w:val="-2"/>
          <w:lang w:val="de-DE"/>
        </w:rPr>
        <w:t xml:space="preserve"> chỉ đạo hiệu quả.</w:t>
      </w:r>
    </w:p>
    <w:p w14:paraId="5A3BFB7B" w14:textId="5A897ED4" w:rsidR="00AF0C3D" w:rsidRPr="004E1A0B" w:rsidRDefault="00AF0C3D" w:rsidP="009F48E3">
      <w:pPr>
        <w:ind w:firstLine="720"/>
        <w:jc w:val="both"/>
        <w:rPr>
          <w:spacing w:val="-2"/>
          <w:lang w:val="de-DE"/>
        </w:rPr>
      </w:pPr>
      <w:r w:rsidRPr="004E1A0B">
        <w:rPr>
          <w:spacing w:val="-2"/>
          <w:lang w:val="de-DE"/>
        </w:rPr>
        <w:t>- Kiên quyết tháo gỡ các điểm nghẽn, nút thắt; huy động, khai thác và sử dụng có hiệu quả mọi nguồn lực cho phát triển; đẩy mạnh cải cách hành chính. Xây dựng chín</w:t>
      </w:r>
      <w:r w:rsidR="00FB6D47">
        <w:rPr>
          <w:spacing w:val="-2"/>
          <w:lang w:val="de-DE"/>
        </w:rPr>
        <w:t xml:space="preserve">h quyền điện tử, chính quyền số; </w:t>
      </w:r>
      <w:r w:rsidRPr="004E1A0B">
        <w:rPr>
          <w:spacing w:val="-2"/>
          <w:lang w:val="de-DE"/>
        </w:rPr>
        <w:t xml:space="preserve">phát triển y tế, giáo dục, bảo vệ môi trường và khuyến khích tinh thần đổi mới, sáng tạo, tạo đột phá trong phát triển. </w:t>
      </w:r>
    </w:p>
    <w:p w14:paraId="4A2B719A" w14:textId="6157BF1C" w:rsidR="00AF0C3D" w:rsidRPr="004E1A0B" w:rsidRDefault="00AF0C3D" w:rsidP="009F48E3">
      <w:pPr>
        <w:ind w:firstLine="720"/>
        <w:jc w:val="both"/>
        <w:rPr>
          <w:spacing w:val="-2"/>
          <w:lang w:val="de-DE"/>
        </w:rPr>
      </w:pPr>
      <w:r w:rsidRPr="004E1A0B">
        <w:rPr>
          <w:spacing w:val="-2"/>
          <w:lang w:val="de-DE"/>
        </w:rPr>
        <w:t>- Đảm bảo quốc phòng, an ninh trong mọi tình huống; xây dựng thế trận quốc phòng toà</w:t>
      </w:r>
      <w:r w:rsidR="00FB6D47">
        <w:rPr>
          <w:spacing w:val="-2"/>
          <w:lang w:val="de-DE"/>
        </w:rPr>
        <w:t>n dân gắn với thế trận an ninh n</w:t>
      </w:r>
      <w:r w:rsidRPr="004E1A0B">
        <w:rPr>
          <w:spacing w:val="-2"/>
          <w:lang w:val="de-DE"/>
        </w:rPr>
        <w:t xml:space="preserve">hân dân vững chắc; </w:t>
      </w:r>
      <w:r w:rsidR="00FB6D47">
        <w:rPr>
          <w:spacing w:val="-2"/>
          <w:lang w:val="de-DE"/>
        </w:rPr>
        <w:t xml:space="preserve">đảm bảo </w:t>
      </w:r>
      <w:r w:rsidRPr="004E1A0B">
        <w:rPr>
          <w:spacing w:val="-2"/>
          <w:lang w:val="de-DE"/>
        </w:rPr>
        <w:t>yêu cầu ổn định</w:t>
      </w:r>
      <w:r w:rsidR="00FB6D47">
        <w:rPr>
          <w:spacing w:val="-2"/>
          <w:lang w:val="de-DE"/>
        </w:rPr>
        <w:t xml:space="preserve"> để tạo tiền đề</w:t>
      </w:r>
      <w:r w:rsidRPr="004E1A0B">
        <w:rPr>
          <w:spacing w:val="-2"/>
          <w:lang w:val="de-DE"/>
        </w:rPr>
        <w:t xml:space="preserve"> phát triển</w:t>
      </w:r>
      <w:r w:rsidR="00FB6D47">
        <w:rPr>
          <w:spacing w:val="-2"/>
          <w:lang w:val="de-DE"/>
        </w:rPr>
        <w:t xml:space="preserve"> kinh tế xã hội</w:t>
      </w:r>
      <w:r w:rsidRPr="004E1A0B">
        <w:rPr>
          <w:spacing w:val="-2"/>
          <w:lang w:val="de-DE"/>
        </w:rPr>
        <w:t xml:space="preserve"> </w:t>
      </w:r>
      <w:r w:rsidR="00FB6D47">
        <w:rPr>
          <w:spacing w:val="-2"/>
          <w:lang w:val="de-DE"/>
        </w:rPr>
        <w:t>của địa phương</w:t>
      </w:r>
      <w:r w:rsidRPr="004E1A0B">
        <w:rPr>
          <w:spacing w:val="-2"/>
          <w:lang w:val="de-DE"/>
        </w:rPr>
        <w:t>.</w:t>
      </w:r>
    </w:p>
    <w:p w14:paraId="6C72A5B8" w14:textId="77777777" w:rsidR="00AF0C3D" w:rsidRPr="004E1A0B" w:rsidRDefault="00AF0C3D" w:rsidP="009F48E3">
      <w:pPr>
        <w:ind w:firstLine="720"/>
        <w:jc w:val="both"/>
        <w:rPr>
          <w:spacing w:val="-2"/>
          <w:lang w:val="de-DE"/>
        </w:rPr>
      </w:pPr>
      <w:r w:rsidRPr="004E1A0B">
        <w:rPr>
          <w:spacing w:val="-2"/>
          <w:lang w:val="de-DE"/>
        </w:rPr>
        <w:t>- Không ngừng tăng cường củng cố, xây dựng tổ chức đảng, hệ thống chính trị trong sạch, vững mạnh, tinh gọn, hoạt động hiệu năng, hiệu lực, hiệu quả gắn với cơ cấu, xây dựng đội ngũ cán bộ, công chức, viên chức đủ phẩm chất, năng lực, uy tín, gương mẫu, ngang tầm nhiệm vụ, đáp ứng yêu cầu trong giai đoạn mới; nâng cao năng lực cầm quyền của Đảng gắn với nâng cao hiệu lực, hiệu quản quản lý của chính quyền; thắt chặt mối quan hệ mật thiết giữa Đảng, chính quyền với Nhân dân thông qua đổi mới hoạt động của Mặt trận Tổ quốc; tăng cường kiểm soát quyền lực, kiên quyết, kiên trì đấu tranh phòng, chống tham nhũng, lãng phí, tiêu cực.</w:t>
      </w:r>
    </w:p>
    <w:p w14:paraId="1A9272DB" w14:textId="77777777" w:rsidR="00AF0C3D" w:rsidRPr="004E1A0B" w:rsidRDefault="00E51762" w:rsidP="009F48E3">
      <w:pPr>
        <w:ind w:firstLine="720"/>
        <w:jc w:val="both"/>
        <w:rPr>
          <w:b/>
          <w:spacing w:val="-2"/>
          <w:lang w:val="de-DE"/>
        </w:rPr>
      </w:pPr>
      <w:r w:rsidRPr="004E1A0B">
        <w:rPr>
          <w:b/>
          <w:spacing w:val="-2"/>
          <w:lang w:val="de-DE"/>
        </w:rPr>
        <w:t>3. Mục tiêu phát triển</w:t>
      </w:r>
    </w:p>
    <w:p w14:paraId="1544526E" w14:textId="1542E703" w:rsidR="00AF0C3D" w:rsidRPr="004E1A0B" w:rsidRDefault="00AF0C3D" w:rsidP="009F48E3">
      <w:pPr>
        <w:ind w:firstLine="720"/>
        <w:jc w:val="both"/>
        <w:rPr>
          <w:lang w:bidi="vi-VN"/>
        </w:rPr>
      </w:pPr>
      <w:r w:rsidRPr="004E1A0B">
        <w:rPr>
          <w:lang w:bidi="vi-VN"/>
        </w:rPr>
        <w:t xml:space="preserve">Xây dựng và phát triển xã Đam Rông 1 nhanh, bền vững, lấy ổn định làm nền tảng phát triển; lấy phát triển kinh tế là trọng tâm, đồng thời đi đôi với bảo vệ môi trường, khai thác hợp lý tài nguyên, lợi thế của địa phương; tiếp tục nâng cao đời sống vật chất, tinh thần của nhân dân, xác định đây là mục tiêu phấn đấu; đến năm 2030 xã Đam Rông 1 trở thành </w:t>
      </w:r>
      <w:r w:rsidR="00C525A2" w:rsidRPr="00C525A2">
        <w:rPr>
          <w:lang w:bidi="vi-VN"/>
        </w:rPr>
        <w:t>xã có thu nhập trung bình</w:t>
      </w:r>
      <w:r w:rsidRPr="00C525A2">
        <w:rPr>
          <w:lang w:bidi="vi-VN"/>
        </w:rPr>
        <w:t xml:space="preserve">, phù </w:t>
      </w:r>
      <w:r w:rsidRPr="004E1A0B">
        <w:rPr>
          <w:lang w:bidi="vi-VN"/>
        </w:rPr>
        <w:t>hợp với định hướng phát triển của tỉnh.</w:t>
      </w:r>
    </w:p>
    <w:p w14:paraId="037791F5" w14:textId="4267ECE6" w:rsidR="008E3A10" w:rsidRPr="004E1A0B" w:rsidRDefault="005E6FA2" w:rsidP="009F48E3">
      <w:pPr>
        <w:ind w:firstLine="720"/>
        <w:jc w:val="both"/>
        <w:rPr>
          <w:lang w:val="en-US"/>
        </w:rPr>
      </w:pPr>
      <w:r w:rsidRPr="004E1A0B">
        <w:rPr>
          <w:b/>
          <w:lang w:val="de-DE"/>
        </w:rPr>
        <w:t>4</w:t>
      </w:r>
      <w:r w:rsidR="006E1D98" w:rsidRPr="004E1A0B">
        <w:rPr>
          <w:b/>
          <w:lang w:val="de-DE"/>
        </w:rPr>
        <w:t>. Các chỉ tiêu phá</w:t>
      </w:r>
      <w:r w:rsidR="00667795" w:rsidRPr="004E1A0B">
        <w:rPr>
          <w:b/>
          <w:lang w:val="de-DE"/>
        </w:rPr>
        <w:t xml:space="preserve">t triển chủ yếu </w:t>
      </w:r>
      <w:r w:rsidR="008A0782" w:rsidRPr="004E1A0B">
        <w:rPr>
          <w:b/>
          <w:lang w:val="de-DE"/>
        </w:rPr>
        <w:t>5 năm</w:t>
      </w:r>
      <w:r w:rsidR="00667795" w:rsidRPr="004E1A0B">
        <w:rPr>
          <w:b/>
          <w:lang w:val="de-DE"/>
        </w:rPr>
        <w:t xml:space="preserve"> 2025 </w:t>
      </w:r>
      <w:r w:rsidR="008E3A10" w:rsidRPr="004E1A0B">
        <w:rPr>
          <w:b/>
          <w:lang w:val="de-DE"/>
        </w:rPr>
        <w:t>–</w:t>
      </w:r>
      <w:r w:rsidR="006E1D98" w:rsidRPr="004E1A0B">
        <w:rPr>
          <w:b/>
          <w:lang w:val="de-DE"/>
        </w:rPr>
        <w:t xml:space="preserve"> 2030</w:t>
      </w:r>
    </w:p>
    <w:p w14:paraId="55851416" w14:textId="3C4F75AA" w:rsidR="008E3A10" w:rsidRPr="004E1A0B" w:rsidRDefault="006D6BB9" w:rsidP="009F48E3">
      <w:pPr>
        <w:ind w:firstLine="720"/>
        <w:jc w:val="both"/>
        <w:rPr>
          <w:lang w:val="en-US"/>
        </w:rPr>
      </w:pPr>
      <w:r w:rsidRPr="004E1A0B">
        <w:rPr>
          <w:lang w:val="de-DE"/>
        </w:rPr>
        <w:t>- Về kinh tế: phấn đấu</w:t>
      </w:r>
      <w:r w:rsidRPr="004E1A0B">
        <w:rPr>
          <w:b/>
          <w:lang w:val="de-DE"/>
        </w:rPr>
        <w:t xml:space="preserve"> </w:t>
      </w:r>
      <w:r w:rsidRPr="004E1A0B">
        <w:rPr>
          <w:lang w:val="nl-NL"/>
        </w:rPr>
        <w:t xml:space="preserve">thu nhập bình quân đầu người đến năm 2030 </w:t>
      </w:r>
      <w:r w:rsidRPr="00C525A2">
        <w:rPr>
          <w:lang w:val="nl-NL"/>
        </w:rPr>
        <w:t xml:space="preserve">đạt </w:t>
      </w:r>
      <w:r w:rsidR="00AF0C3D" w:rsidRPr="00C525A2">
        <w:rPr>
          <w:lang w:val="nl-NL"/>
        </w:rPr>
        <w:t>7</w:t>
      </w:r>
      <w:r w:rsidRPr="00C525A2">
        <w:rPr>
          <w:lang w:val="nl-NL"/>
        </w:rPr>
        <w:t xml:space="preserve">5 triệu đồng/người/năm; </w:t>
      </w:r>
      <w:r w:rsidRPr="004E1A0B">
        <w:rPr>
          <w:lang w:val="nl-NL"/>
        </w:rPr>
        <w:t>Phấn đấu thu ngân sách nhà nước hàng năm tăng từ 10% - 12% trở lên;</w:t>
      </w:r>
    </w:p>
    <w:p w14:paraId="7F88E3C4" w14:textId="50F30128" w:rsidR="008E3A10" w:rsidRPr="004E1A0B" w:rsidRDefault="006D6BB9" w:rsidP="009F48E3">
      <w:pPr>
        <w:ind w:firstLine="720"/>
        <w:jc w:val="both"/>
        <w:rPr>
          <w:lang w:val="en-US"/>
        </w:rPr>
      </w:pPr>
      <w:r w:rsidRPr="004E1A0B">
        <w:rPr>
          <w:rFonts w:eastAsia="Arial"/>
          <w:lang w:val="nl-NL"/>
        </w:rPr>
        <w:t>- Về xã hội: p</w:t>
      </w:r>
      <w:r w:rsidR="009964CB" w:rsidRPr="004E1A0B">
        <w:rPr>
          <w:rFonts w:eastAsia="Arial"/>
          <w:lang w:val="nl-NL"/>
        </w:rPr>
        <w:t xml:space="preserve">hấn đấu </w:t>
      </w:r>
      <w:r w:rsidR="00665ABF" w:rsidRPr="004E1A0B">
        <w:rPr>
          <w:rFonts w:eastAsia="Arial"/>
          <w:lang w:val="nl-NL"/>
        </w:rPr>
        <w:t>đ</w:t>
      </w:r>
      <w:r w:rsidR="00AF0C3D" w:rsidRPr="004E1A0B">
        <w:rPr>
          <w:kern w:val="28"/>
          <w:lang w:val="en-US"/>
        </w:rPr>
        <w:t>ến năm 2030, có 3/9</w:t>
      </w:r>
      <w:r w:rsidR="00665ABF" w:rsidRPr="004E1A0B">
        <w:rPr>
          <w:kern w:val="28"/>
          <w:lang w:val="en-US"/>
        </w:rPr>
        <w:t xml:space="preserve"> trường (</w:t>
      </w:r>
      <w:r w:rsidR="00665ABF" w:rsidRPr="004E1A0B">
        <w:rPr>
          <w:i/>
          <w:iCs/>
          <w:kern w:val="28"/>
          <w:lang w:val="en-US"/>
        </w:rPr>
        <w:t>Mầm non</w:t>
      </w:r>
      <w:r w:rsidR="00665ABF" w:rsidRPr="004E1A0B">
        <w:rPr>
          <w:kern w:val="28"/>
          <w:lang w:val="en-US"/>
        </w:rPr>
        <w:t xml:space="preserve">, </w:t>
      </w:r>
      <w:r w:rsidR="00665ABF" w:rsidRPr="004E1A0B">
        <w:rPr>
          <w:i/>
          <w:iCs/>
          <w:kern w:val="28"/>
          <w:lang w:val="en-US"/>
        </w:rPr>
        <w:t>Tiểu học, THCS)</w:t>
      </w:r>
      <w:r w:rsidR="00665ABF" w:rsidRPr="004E1A0B">
        <w:rPr>
          <w:kern w:val="28"/>
          <w:lang w:val="en-US"/>
        </w:rPr>
        <w:t xml:space="preserve"> đạt chuẩn quốc gia mức độ 2, đạt tỉ lệ 3</w:t>
      </w:r>
      <w:r w:rsidR="00AF0C3D" w:rsidRPr="004E1A0B">
        <w:rPr>
          <w:kern w:val="28"/>
          <w:lang w:val="en-US"/>
        </w:rPr>
        <w:t>3,33</w:t>
      </w:r>
      <w:r w:rsidR="00665ABF" w:rsidRPr="004E1A0B">
        <w:rPr>
          <w:kern w:val="28"/>
          <w:lang w:val="en-US"/>
        </w:rPr>
        <w:t>%;</w:t>
      </w:r>
      <w:r w:rsidRPr="004E1A0B">
        <w:rPr>
          <w:rFonts w:eastAsia="Arial"/>
          <w:lang w:val="nl-NL"/>
        </w:rPr>
        <w:t xml:space="preserve"> d</w:t>
      </w:r>
      <w:r w:rsidR="009964CB" w:rsidRPr="004E1A0B">
        <w:rPr>
          <w:rFonts w:eastAsia="Arial"/>
          <w:lang w:val="nl-NL"/>
        </w:rPr>
        <w:t xml:space="preserve">uy trì xã đạt chuẩn quốc gia về y tế xã </w:t>
      </w:r>
      <w:bookmarkStart w:id="2" w:name="loai_1_name"/>
      <w:r w:rsidR="009964CB" w:rsidRPr="004E1A0B">
        <w:rPr>
          <w:shd w:val="clear" w:color="auto" w:fill="FFFFFF"/>
        </w:rPr>
        <w:t>giai đoạn đến năm 2030</w:t>
      </w:r>
      <w:bookmarkEnd w:id="2"/>
      <w:r w:rsidR="009964CB" w:rsidRPr="004E1A0B">
        <w:rPr>
          <w:shd w:val="clear" w:color="auto" w:fill="FFFFFF"/>
          <w:lang w:val="en-US"/>
        </w:rPr>
        <w:t>;</w:t>
      </w:r>
      <w:r w:rsidRPr="004E1A0B">
        <w:rPr>
          <w:rFonts w:eastAsia="Arial"/>
          <w:lang w:val="nl-NL"/>
        </w:rPr>
        <w:t xml:space="preserve"> t</w:t>
      </w:r>
      <w:r w:rsidR="00B82DF8" w:rsidRPr="004E1A0B">
        <w:rPr>
          <w:kern w:val="28"/>
          <w:lang w:val="en-US"/>
        </w:rPr>
        <w:t xml:space="preserve">ỷ lệ hộ nghèo đa chiều </w:t>
      </w:r>
      <w:r w:rsidR="00900528">
        <w:rPr>
          <w:kern w:val="28"/>
          <w:lang w:val="en-US"/>
        </w:rPr>
        <w:t>hàng năm</w:t>
      </w:r>
      <w:r w:rsidR="00B82DF8" w:rsidRPr="004E1A0B">
        <w:rPr>
          <w:kern w:val="28"/>
          <w:lang w:val="en-US"/>
        </w:rPr>
        <w:t xml:space="preserve"> </w:t>
      </w:r>
      <w:r w:rsidR="00AF0C3D" w:rsidRPr="004E1A0B">
        <w:rPr>
          <w:kern w:val="28"/>
          <w:lang w:val="en-US"/>
        </w:rPr>
        <w:t xml:space="preserve">duy trì mức giảm </w:t>
      </w:r>
      <w:r w:rsidR="00900528">
        <w:rPr>
          <w:kern w:val="28"/>
          <w:lang w:val="en-US"/>
        </w:rPr>
        <w:t>0</w:t>
      </w:r>
      <w:r w:rsidR="00AF0C3D" w:rsidRPr="004E1A0B">
        <w:rPr>
          <w:kern w:val="28"/>
          <w:lang w:val="en-US"/>
        </w:rPr>
        <w:t>1%/năm, trong đó tỷ lệ nghèo đa chiều đồng bào dân tộc thiểu số giảm từ 1,5%/năm;</w:t>
      </w:r>
      <w:r w:rsidR="006D6A08" w:rsidRPr="004E1A0B">
        <w:rPr>
          <w:rFonts w:eastAsia="Arial"/>
          <w:lang w:val="nl-NL"/>
        </w:rPr>
        <w:t xml:space="preserve"> </w:t>
      </w:r>
      <w:r w:rsidRPr="004E1A0B">
        <w:rPr>
          <w:lang w:val="en-US"/>
        </w:rPr>
        <w:t>đ</w:t>
      </w:r>
      <w:r w:rsidR="00A9245C" w:rsidRPr="004E1A0B">
        <w:rPr>
          <w:lang w:val="de-DE"/>
        </w:rPr>
        <w:t>ạt</w:t>
      </w:r>
      <w:r w:rsidR="00D535A2" w:rsidRPr="004E1A0B">
        <w:rPr>
          <w:lang w:val="de-DE"/>
        </w:rPr>
        <w:t xml:space="preserve"> từ 9</w:t>
      </w:r>
      <w:r w:rsidR="00AF0C3D" w:rsidRPr="004E1A0B">
        <w:rPr>
          <w:lang w:val="de-DE"/>
        </w:rPr>
        <w:t>0</w:t>
      </w:r>
      <w:r w:rsidR="009964CB" w:rsidRPr="004E1A0B">
        <w:rPr>
          <w:lang w:val="de-DE"/>
        </w:rPr>
        <w:t xml:space="preserve">% tỷ lệ hộ gia </w:t>
      </w:r>
      <w:r w:rsidR="00AF0C3D" w:rsidRPr="004E1A0B">
        <w:rPr>
          <w:lang w:val="de-DE"/>
        </w:rPr>
        <w:t>đình văn hóa, 90</w:t>
      </w:r>
      <w:r w:rsidR="009964CB" w:rsidRPr="004E1A0B">
        <w:rPr>
          <w:lang w:val="de-DE"/>
        </w:rPr>
        <w:t>% thôn</w:t>
      </w:r>
      <w:r w:rsidR="00682EC7" w:rsidRPr="004E1A0B">
        <w:rPr>
          <w:lang w:val="de-DE"/>
        </w:rPr>
        <w:t xml:space="preserve"> đạt thôn</w:t>
      </w:r>
      <w:r w:rsidR="009964CB" w:rsidRPr="004E1A0B">
        <w:rPr>
          <w:lang w:val="de-DE"/>
        </w:rPr>
        <w:t xml:space="preserve"> văn hóa;</w:t>
      </w:r>
      <w:r w:rsidRPr="004E1A0B">
        <w:rPr>
          <w:lang w:val="de-DE"/>
        </w:rPr>
        <w:t xml:space="preserve"> </w:t>
      </w:r>
      <w:r w:rsidR="00EF5361">
        <w:rPr>
          <w:kern w:val="28"/>
          <w:lang w:val="en-US"/>
        </w:rPr>
        <w:t>100% khu dân cư kiểu mẫu.</w:t>
      </w:r>
    </w:p>
    <w:p w14:paraId="584D4383" w14:textId="77777777" w:rsidR="008E3A10" w:rsidRPr="004E1A0B" w:rsidRDefault="006D6BB9" w:rsidP="009F48E3">
      <w:pPr>
        <w:ind w:firstLine="720"/>
        <w:jc w:val="both"/>
        <w:rPr>
          <w:lang w:val="en-US"/>
        </w:rPr>
      </w:pPr>
      <w:r w:rsidRPr="004E1A0B">
        <w:rPr>
          <w:lang w:val="it-IT"/>
        </w:rPr>
        <w:t>- Về môi trường: tỷ</w:t>
      </w:r>
      <w:r w:rsidR="009964CB" w:rsidRPr="004E1A0B">
        <w:rPr>
          <w:lang w:val="it-IT"/>
        </w:rPr>
        <w:t xml:space="preserve"> lệ hộ dân được dùng nước sinh hoạt hợp vệ sinh 100%;</w:t>
      </w:r>
      <w:r w:rsidRPr="004E1A0B">
        <w:rPr>
          <w:lang w:val="it-IT"/>
        </w:rPr>
        <w:t xml:space="preserve"> d</w:t>
      </w:r>
      <w:r w:rsidR="00FC040E" w:rsidRPr="004E1A0B">
        <w:rPr>
          <w:kern w:val="28"/>
          <w:lang w:val="en-US"/>
        </w:rPr>
        <w:t>uy trì t</w:t>
      </w:r>
      <w:r w:rsidR="003D6E09" w:rsidRPr="004E1A0B">
        <w:rPr>
          <w:kern w:val="28"/>
          <w:lang w:val="en-US"/>
        </w:rPr>
        <w:t>ỷ lệ che phủ rừng</w:t>
      </w:r>
      <w:r w:rsidR="00FC040E" w:rsidRPr="004E1A0B">
        <w:rPr>
          <w:kern w:val="28"/>
          <w:lang w:val="en-US"/>
        </w:rPr>
        <w:t xml:space="preserve"> hiện tại.</w:t>
      </w:r>
    </w:p>
    <w:p w14:paraId="3953CA65" w14:textId="42B1B40A" w:rsidR="008E3A10" w:rsidRPr="004E1A0B" w:rsidRDefault="00CB3175" w:rsidP="009F48E3">
      <w:pPr>
        <w:ind w:firstLine="720"/>
        <w:jc w:val="both"/>
        <w:rPr>
          <w:lang w:val="en-US"/>
        </w:rPr>
      </w:pPr>
      <w:r w:rsidRPr="004E1A0B">
        <w:rPr>
          <w:rFonts w:eastAsia="Arial"/>
          <w:lang w:val="nl-NL"/>
        </w:rPr>
        <w:t xml:space="preserve">- </w:t>
      </w:r>
      <w:r w:rsidRPr="004E1A0B">
        <w:rPr>
          <w:lang w:val="en-US"/>
        </w:rPr>
        <w:t>Về xây dựng Đảng</w:t>
      </w:r>
      <w:r w:rsidR="0014224C" w:rsidRPr="004E1A0B">
        <w:rPr>
          <w:lang w:val="en-US"/>
        </w:rPr>
        <w:t>:</w:t>
      </w:r>
      <w:r w:rsidR="00A91A7D" w:rsidRPr="004E1A0B">
        <w:rPr>
          <w:b/>
          <w:lang w:val="en-US"/>
        </w:rPr>
        <w:t xml:space="preserve"> </w:t>
      </w:r>
      <w:r w:rsidRPr="004E1A0B">
        <w:rPr>
          <w:lang w:val="en-US"/>
        </w:rPr>
        <w:t>Hàng năm, Đảng bộ - chính quyền xã hoàn thành tốt nhiệm vụ trở lên; tổ chức đảng, tập thể lãnh đạo, quản lý hoàn thành tốt nhiệm vụ trở lên; trên 90% đảng viên hoàn thành tốt nhiệm vụ;</w:t>
      </w:r>
      <w:r w:rsidR="00A91A7D" w:rsidRPr="004E1A0B">
        <w:rPr>
          <w:b/>
          <w:lang w:val="en-US"/>
        </w:rPr>
        <w:t xml:space="preserve"> </w:t>
      </w:r>
      <w:bookmarkStart w:id="3" w:name="_GoBack"/>
      <w:r w:rsidR="00536948" w:rsidRPr="00536948">
        <w:rPr>
          <w:lang w:val="en-US"/>
        </w:rPr>
        <w:t>c</w:t>
      </w:r>
      <w:bookmarkEnd w:id="3"/>
      <w:r w:rsidRPr="004E1A0B">
        <w:rPr>
          <w:spacing w:val="-2"/>
          <w:lang w:val="en-US"/>
        </w:rPr>
        <w:t>ác đoàn thể chính trị - xã hội tập hợp đoàn viên, hội viên đạt trên 75% trở lên.</w:t>
      </w:r>
    </w:p>
    <w:p w14:paraId="0413E463" w14:textId="21A03CB2" w:rsidR="008E3A10" w:rsidRPr="004E1A0B" w:rsidRDefault="006D6BB9" w:rsidP="009F48E3">
      <w:pPr>
        <w:ind w:firstLine="720"/>
        <w:jc w:val="both"/>
        <w:rPr>
          <w:lang w:val="en-US"/>
        </w:rPr>
      </w:pPr>
      <w:r w:rsidRPr="004E1A0B">
        <w:rPr>
          <w:i/>
          <w:lang w:val="en-US"/>
        </w:rPr>
        <w:t>(Có phụ lục chỉ tiêu chủ yếu phát triển kinh tế; xã hội; môi trường</w:t>
      </w:r>
      <w:r w:rsidR="00154297" w:rsidRPr="004E1A0B">
        <w:rPr>
          <w:i/>
          <w:lang w:val="en-US"/>
        </w:rPr>
        <w:t>; xây dựng Đảng</w:t>
      </w:r>
      <w:r w:rsidR="006D6A08" w:rsidRPr="004E1A0B">
        <w:rPr>
          <w:i/>
          <w:lang w:val="en-US"/>
        </w:rPr>
        <w:t xml:space="preserve"> nhiệm kỳ 2025-</w:t>
      </w:r>
      <w:r w:rsidRPr="004E1A0B">
        <w:rPr>
          <w:i/>
          <w:lang w:val="en-US"/>
        </w:rPr>
        <w:t>2030 kèm theo)</w:t>
      </w:r>
    </w:p>
    <w:p w14:paraId="0A595C3B" w14:textId="77777777" w:rsidR="008E3A10" w:rsidRPr="004E1A0B" w:rsidRDefault="00AE59F2" w:rsidP="009F48E3">
      <w:pPr>
        <w:ind w:firstLine="720"/>
        <w:jc w:val="both"/>
        <w:rPr>
          <w:lang w:val="en-US"/>
        </w:rPr>
      </w:pPr>
      <w:r w:rsidRPr="004E1A0B">
        <w:rPr>
          <w:b/>
          <w:lang w:val="nl-NL"/>
        </w:rPr>
        <w:t>II</w:t>
      </w:r>
      <w:r w:rsidR="00803DBF" w:rsidRPr="004E1A0B">
        <w:rPr>
          <w:b/>
          <w:lang w:val="nl-NL"/>
        </w:rPr>
        <w:t>I</w:t>
      </w:r>
      <w:r w:rsidR="00D03F19" w:rsidRPr="004E1A0B">
        <w:rPr>
          <w:b/>
          <w:lang w:val="nl-NL"/>
        </w:rPr>
        <w:t>.</w:t>
      </w:r>
      <w:r w:rsidR="00D03F19" w:rsidRPr="004E1A0B">
        <w:rPr>
          <w:b/>
        </w:rPr>
        <w:t xml:space="preserve"> </w:t>
      </w:r>
      <w:r w:rsidR="005E6FA2" w:rsidRPr="004E1A0B">
        <w:rPr>
          <w:b/>
          <w:lang w:val="en-US"/>
        </w:rPr>
        <w:t>TIẾP TỤC ĐỔI MỚI MÔ HÌNH TĂNG TRƯỞNG KINH TẾ GẮN VỚI BẢO VỆ MÔI TRƯỜNG</w:t>
      </w:r>
      <w:r w:rsidR="00C4011C" w:rsidRPr="004E1A0B">
        <w:rPr>
          <w:b/>
          <w:lang w:val="en-US"/>
        </w:rPr>
        <w:t xml:space="preserve"> </w:t>
      </w:r>
    </w:p>
    <w:p w14:paraId="4613DC67" w14:textId="77777777" w:rsidR="00EF26E8" w:rsidRPr="004E1A0B" w:rsidRDefault="00FE2819" w:rsidP="009F48E3">
      <w:pPr>
        <w:ind w:firstLine="720"/>
        <w:jc w:val="both"/>
        <w:rPr>
          <w:b/>
          <w:bCs/>
          <w:lang w:val="en-US" w:bidi="vi-VN"/>
        </w:rPr>
      </w:pPr>
      <w:r w:rsidRPr="004E1A0B">
        <w:rPr>
          <w:b/>
          <w:bCs/>
          <w:lang w:val="en-US" w:bidi="vi-VN"/>
        </w:rPr>
        <w:t>1. Tiếp tục đổi mới mô hình tăng trưởng kinh tế</w:t>
      </w:r>
    </w:p>
    <w:p w14:paraId="01C72310" w14:textId="03265D30" w:rsidR="00EF26E8" w:rsidRPr="004E1A0B" w:rsidRDefault="00EF26E8" w:rsidP="009F48E3">
      <w:pPr>
        <w:ind w:firstLine="720"/>
        <w:jc w:val="both"/>
        <w:rPr>
          <w:lang w:val="en-US" w:bidi="vi-VN"/>
        </w:rPr>
      </w:pPr>
      <w:r w:rsidRPr="004E1A0B">
        <w:rPr>
          <w:bCs/>
          <w:lang w:val="en-US" w:bidi="vi-VN"/>
        </w:rPr>
        <w:t>T</w:t>
      </w:r>
      <w:r w:rsidRPr="004E1A0B">
        <w:rPr>
          <w:lang w:bidi="vi-VN"/>
        </w:rPr>
        <w:t xml:space="preserve">iếp tục đổi mới mô hình tăng trưởng </w:t>
      </w:r>
      <w:r w:rsidRPr="004E1A0B">
        <w:rPr>
          <w:lang w:val="en-US" w:eastAsia="en-US" w:bidi="en-US"/>
        </w:rPr>
        <w:t xml:space="preserve">kinh </w:t>
      </w:r>
      <w:r w:rsidRPr="004E1A0B">
        <w:rPr>
          <w:lang w:bidi="vi-VN"/>
        </w:rPr>
        <w:t xml:space="preserve">tế </w:t>
      </w:r>
      <w:r w:rsidRPr="004E1A0B">
        <w:rPr>
          <w:lang w:val="en-US" w:eastAsia="en-US" w:bidi="en-US"/>
        </w:rPr>
        <w:t xml:space="preserve">theo </w:t>
      </w:r>
      <w:r w:rsidRPr="004E1A0B">
        <w:rPr>
          <w:lang w:bidi="vi-VN"/>
        </w:rPr>
        <w:t xml:space="preserve">chiều sâu, lấy </w:t>
      </w:r>
      <w:r w:rsidRPr="004E1A0B">
        <w:rPr>
          <w:lang w:val="en-US" w:eastAsia="en-US" w:bidi="en-US"/>
        </w:rPr>
        <w:t xml:space="preserve">khoa </w:t>
      </w:r>
      <w:r w:rsidRPr="004E1A0B">
        <w:rPr>
          <w:lang w:bidi="vi-VN"/>
        </w:rPr>
        <w:t xml:space="preserve">học, công nghệ, đổi mới sáng tạo làm động lực và nguồn lực chủ yếu để phát triển </w:t>
      </w:r>
      <w:r w:rsidRPr="004E1A0B">
        <w:rPr>
          <w:lang w:val="en-US" w:eastAsia="en-US" w:bidi="en-US"/>
        </w:rPr>
        <w:t xml:space="preserve">nhanh, </w:t>
      </w:r>
      <w:r w:rsidRPr="004E1A0B">
        <w:rPr>
          <w:lang w:bidi="vi-VN"/>
        </w:rPr>
        <w:t xml:space="preserve">bền vững; tăng cường chuyển đổi </w:t>
      </w:r>
      <w:r w:rsidRPr="004E1A0B">
        <w:rPr>
          <w:lang w:val="en-US" w:eastAsia="en-US" w:bidi="en-US"/>
        </w:rPr>
        <w:t xml:space="preserve">xanh, </w:t>
      </w:r>
      <w:r w:rsidRPr="004E1A0B">
        <w:rPr>
          <w:lang w:bidi="vi-VN"/>
        </w:rPr>
        <w:t xml:space="preserve">chuyển đổi số, tuần hoàn, giá trị </w:t>
      </w:r>
      <w:r w:rsidRPr="004E1A0B">
        <w:rPr>
          <w:lang w:val="en-US" w:eastAsia="en-US" w:bidi="en-US"/>
        </w:rPr>
        <w:t>cao</w:t>
      </w:r>
      <w:r w:rsidRPr="004E1A0B">
        <w:rPr>
          <w:lang w:bidi="vi-VN"/>
        </w:rPr>
        <w:t>.</w:t>
      </w:r>
    </w:p>
    <w:p w14:paraId="03F7EF6E" w14:textId="6FEEFB7F" w:rsidR="00EF26E8" w:rsidRPr="004E1A0B" w:rsidRDefault="00EF26E8" w:rsidP="009F48E3">
      <w:pPr>
        <w:ind w:firstLine="720"/>
        <w:jc w:val="both"/>
        <w:rPr>
          <w:lang w:val="en-US" w:bidi="vi-VN"/>
        </w:rPr>
      </w:pPr>
      <w:r w:rsidRPr="004E1A0B">
        <w:rPr>
          <w:lang w:bidi="vi-VN"/>
        </w:rPr>
        <w:t xml:space="preserve">Tiếp tục đẩy mạnh cơ cấu </w:t>
      </w:r>
      <w:r w:rsidRPr="004E1A0B">
        <w:rPr>
          <w:lang w:val="en-US" w:eastAsia="en-US" w:bidi="en-US"/>
        </w:rPr>
        <w:t xml:space="preserve">kinh </w:t>
      </w:r>
      <w:r w:rsidRPr="004E1A0B">
        <w:rPr>
          <w:lang w:bidi="vi-VN"/>
        </w:rPr>
        <w:t xml:space="preserve">tế, </w:t>
      </w:r>
      <w:r w:rsidRPr="004E1A0B">
        <w:rPr>
          <w:lang w:val="en-US" w:eastAsia="en-US" w:bidi="en-US"/>
        </w:rPr>
        <w:t xml:space="preserve">trong </w:t>
      </w:r>
      <w:r w:rsidRPr="004E1A0B">
        <w:rPr>
          <w:lang w:bidi="vi-VN"/>
        </w:rPr>
        <w:t>đó phát triển nông, lâm nghiệp là trọng tâm, trụ đỡ, phát triển công nghiệp,</w:t>
      </w:r>
      <w:r w:rsidR="00900528">
        <w:rPr>
          <w:lang w:bidi="vi-VN"/>
        </w:rPr>
        <w:t xml:space="preserve"> xây dựng là động lực; dịch vụ </w:t>
      </w:r>
      <w:r w:rsidRPr="004E1A0B">
        <w:rPr>
          <w:lang w:bidi="vi-VN"/>
        </w:rPr>
        <w:t xml:space="preserve">là đột phá </w:t>
      </w:r>
      <w:r w:rsidRPr="004E1A0B">
        <w:rPr>
          <w:lang w:val="en-US" w:eastAsia="en-US" w:bidi="en-US"/>
        </w:rPr>
        <w:t xml:space="preserve">theo </w:t>
      </w:r>
      <w:r w:rsidRPr="004E1A0B">
        <w:rPr>
          <w:lang w:bidi="vi-VN"/>
        </w:rPr>
        <w:t xml:space="preserve">hướng tăng giá trị, thương hiệu sản phẩm; </w:t>
      </w:r>
      <w:r w:rsidRPr="004E1A0B">
        <w:rPr>
          <w:lang w:val="en-US" w:eastAsia="en-US" w:bidi="en-US"/>
        </w:rPr>
        <w:t xml:space="preserve">huy </w:t>
      </w:r>
      <w:r w:rsidRPr="004E1A0B">
        <w:rPr>
          <w:lang w:bidi="vi-VN"/>
        </w:rPr>
        <w:t xml:space="preserve">động mọi nguồn lực xã hội để thúc đẩy phát triển </w:t>
      </w:r>
      <w:r w:rsidRPr="004E1A0B">
        <w:rPr>
          <w:lang w:val="en-US" w:eastAsia="en-US" w:bidi="en-US"/>
        </w:rPr>
        <w:t xml:space="preserve">kinh </w:t>
      </w:r>
      <w:r w:rsidRPr="004E1A0B">
        <w:rPr>
          <w:lang w:bidi="vi-VN"/>
        </w:rPr>
        <w:t xml:space="preserve">tế </w:t>
      </w:r>
      <w:r w:rsidRPr="004E1A0B">
        <w:rPr>
          <w:lang w:val="en-US" w:eastAsia="en-US" w:bidi="en-US"/>
        </w:rPr>
        <w:t xml:space="preserve">nhanh, </w:t>
      </w:r>
      <w:r w:rsidRPr="004E1A0B">
        <w:rPr>
          <w:lang w:bidi="vi-VN"/>
        </w:rPr>
        <w:t xml:space="preserve">bền vững; tập </w:t>
      </w:r>
      <w:r w:rsidRPr="004E1A0B">
        <w:rPr>
          <w:lang w:val="en-US" w:eastAsia="en-US" w:bidi="en-US"/>
        </w:rPr>
        <w:t xml:space="preserve">trung thu hút </w:t>
      </w:r>
      <w:r w:rsidRPr="004E1A0B">
        <w:rPr>
          <w:lang w:bidi="vi-VN"/>
        </w:rPr>
        <w:t xml:space="preserve">đầu tư các công trình hạ tầng </w:t>
      </w:r>
      <w:r w:rsidRPr="004E1A0B">
        <w:rPr>
          <w:lang w:val="en-US" w:eastAsia="en-US" w:bidi="en-US"/>
        </w:rPr>
        <w:t xml:space="preserve">giao </w:t>
      </w:r>
      <w:r w:rsidRPr="004E1A0B">
        <w:rPr>
          <w:lang w:bidi="vi-VN"/>
        </w:rPr>
        <w:t xml:space="preserve">thông kết nối, hạ tầng </w:t>
      </w:r>
      <w:r w:rsidRPr="004E1A0B">
        <w:rPr>
          <w:lang w:val="en-US" w:eastAsia="en-US" w:bidi="en-US"/>
        </w:rPr>
        <w:t xml:space="preserve">du </w:t>
      </w:r>
      <w:r w:rsidRPr="004E1A0B">
        <w:rPr>
          <w:lang w:bidi="vi-VN"/>
        </w:rPr>
        <w:t xml:space="preserve">lịch, dịch vụ, </w:t>
      </w:r>
      <w:r w:rsidRPr="004E1A0B">
        <w:rPr>
          <w:lang w:val="en-US" w:eastAsia="en-US" w:bidi="en-US"/>
        </w:rPr>
        <w:t xml:space="preserve">y </w:t>
      </w:r>
      <w:r w:rsidRPr="004E1A0B">
        <w:rPr>
          <w:lang w:bidi="vi-VN"/>
        </w:rPr>
        <w:t>tế, giáo dục, văn hóa, chống biến đổi khí hậu.</w:t>
      </w:r>
    </w:p>
    <w:p w14:paraId="4E792A45" w14:textId="77777777" w:rsidR="00EF26E8" w:rsidRPr="004E1A0B" w:rsidRDefault="00EF26E8" w:rsidP="009F48E3">
      <w:pPr>
        <w:ind w:firstLine="720"/>
        <w:jc w:val="both"/>
        <w:rPr>
          <w:lang w:val="en-US" w:bidi="vi-VN"/>
        </w:rPr>
      </w:pPr>
      <w:r w:rsidRPr="004E1A0B">
        <w:rPr>
          <w:lang w:bidi="vi-VN"/>
        </w:rPr>
        <w:t xml:space="preserve">Thực hiện các biện pháp tháo gỡ khó khăn, </w:t>
      </w:r>
      <w:r w:rsidRPr="004E1A0B">
        <w:rPr>
          <w:lang w:val="en-US" w:eastAsia="en-US" w:bidi="en-US"/>
        </w:rPr>
        <w:t xml:space="preserve">thu </w:t>
      </w:r>
      <w:r w:rsidRPr="004E1A0B">
        <w:rPr>
          <w:lang w:bidi="vi-VN"/>
        </w:rPr>
        <w:t xml:space="preserve">hút và tạo điều kiện thuận lợi </w:t>
      </w:r>
      <w:r w:rsidRPr="004E1A0B">
        <w:rPr>
          <w:lang w:val="en-US" w:eastAsia="en-US" w:bidi="en-US"/>
        </w:rPr>
        <w:t xml:space="preserve">cho </w:t>
      </w:r>
      <w:r w:rsidRPr="004E1A0B">
        <w:rPr>
          <w:lang w:bidi="vi-VN"/>
        </w:rPr>
        <w:t xml:space="preserve">các nhà đầu tư đến đầu tư các công trình, dự án lớn có tầm ảnh hưởng đến phát triển </w:t>
      </w:r>
      <w:r w:rsidRPr="004E1A0B">
        <w:rPr>
          <w:lang w:val="en-US" w:eastAsia="en-US" w:bidi="en-US"/>
        </w:rPr>
        <w:t xml:space="preserve">kinh </w:t>
      </w:r>
      <w:r w:rsidRPr="004E1A0B">
        <w:rPr>
          <w:lang w:bidi="vi-VN"/>
        </w:rPr>
        <w:t xml:space="preserve">tế </w:t>
      </w:r>
      <w:r w:rsidRPr="004E1A0B">
        <w:rPr>
          <w:lang w:val="en-US" w:eastAsia="en-US" w:bidi="en-US"/>
        </w:rPr>
        <w:t xml:space="preserve">- </w:t>
      </w:r>
      <w:r w:rsidRPr="004E1A0B">
        <w:rPr>
          <w:lang w:bidi="vi-VN"/>
        </w:rPr>
        <w:t xml:space="preserve">xã hội của </w:t>
      </w:r>
      <w:r w:rsidRPr="004E1A0B">
        <w:rPr>
          <w:lang w:val="en-US" w:bidi="vi-VN"/>
        </w:rPr>
        <w:t>xã</w:t>
      </w:r>
      <w:r w:rsidRPr="004E1A0B">
        <w:rPr>
          <w:lang w:bidi="vi-VN"/>
        </w:rPr>
        <w:t>.</w:t>
      </w:r>
    </w:p>
    <w:p w14:paraId="31DE3940" w14:textId="69409EA9" w:rsidR="00EF26E8" w:rsidRPr="004E1A0B" w:rsidRDefault="00EF26E8" w:rsidP="009F48E3">
      <w:pPr>
        <w:ind w:firstLine="720"/>
        <w:jc w:val="both"/>
        <w:rPr>
          <w:lang w:val="en-US" w:bidi="vi-VN"/>
        </w:rPr>
      </w:pPr>
      <w:r w:rsidRPr="004E1A0B">
        <w:rPr>
          <w:lang w:bidi="vi-VN"/>
        </w:rPr>
        <w:t xml:space="preserve">Đẩy mạnh giải ngân vốn đầu tư công, thực hiện hiệu quả </w:t>
      </w:r>
      <w:r w:rsidRPr="004E1A0B">
        <w:rPr>
          <w:lang w:val="en-US" w:eastAsia="en-US" w:bidi="en-US"/>
        </w:rPr>
        <w:t xml:space="preserve">03 </w:t>
      </w:r>
      <w:r w:rsidRPr="004E1A0B">
        <w:rPr>
          <w:lang w:bidi="vi-VN"/>
        </w:rPr>
        <w:t xml:space="preserve">Chương trình Mục tiêu quốc </w:t>
      </w:r>
      <w:r w:rsidRPr="004E1A0B">
        <w:rPr>
          <w:lang w:val="en-US" w:eastAsia="en-US" w:bidi="en-US"/>
        </w:rPr>
        <w:t xml:space="preserve">gia </w:t>
      </w:r>
      <w:r w:rsidRPr="004E1A0B">
        <w:rPr>
          <w:i/>
          <w:iCs/>
          <w:lang w:bidi="vi-VN"/>
        </w:rPr>
        <w:t xml:space="preserve">(Xây dựng nông thôn mới; Giảm nghèo bền vững; Phát triển tổng thể </w:t>
      </w:r>
      <w:r w:rsidRPr="004E1A0B">
        <w:rPr>
          <w:i/>
          <w:iCs/>
          <w:lang w:val="en-US" w:eastAsia="en-US" w:bidi="en-US"/>
        </w:rPr>
        <w:t xml:space="preserve">Kinh </w:t>
      </w:r>
      <w:r w:rsidRPr="004E1A0B">
        <w:rPr>
          <w:i/>
          <w:iCs/>
          <w:lang w:bidi="vi-VN"/>
        </w:rPr>
        <w:t xml:space="preserve">tế </w:t>
      </w:r>
      <w:r w:rsidRPr="004E1A0B">
        <w:rPr>
          <w:i/>
          <w:iCs/>
          <w:lang w:val="en-US" w:eastAsia="en-US" w:bidi="en-US"/>
        </w:rPr>
        <w:t xml:space="preserve">- </w:t>
      </w:r>
      <w:r w:rsidRPr="004E1A0B">
        <w:rPr>
          <w:i/>
          <w:iCs/>
          <w:lang w:bidi="vi-VN"/>
        </w:rPr>
        <w:t>xã hội vùng đồng bào dân tộc thiểu số và miền núi)</w:t>
      </w:r>
      <w:r w:rsidRPr="004E1A0B">
        <w:rPr>
          <w:lang w:bidi="vi-VN"/>
        </w:rPr>
        <w:t xml:space="preserve">; </w:t>
      </w:r>
      <w:r w:rsidRPr="004E1A0B">
        <w:rPr>
          <w:lang w:val="en-US" w:bidi="vi-VN"/>
        </w:rPr>
        <w:t>thực hiện</w:t>
      </w:r>
      <w:r w:rsidRPr="004E1A0B">
        <w:rPr>
          <w:lang w:bidi="vi-VN"/>
        </w:rPr>
        <w:t xml:space="preserve"> </w:t>
      </w:r>
      <w:r w:rsidRPr="004E1A0B">
        <w:rPr>
          <w:lang w:val="en-US" w:eastAsia="en-US" w:bidi="en-US"/>
        </w:rPr>
        <w:t xml:space="preserve">chi </w:t>
      </w:r>
      <w:r w:rsidRPr="004E1A0B">
        <w:rPr>
          <w:lang w:bidi="vi-VN"/>
        </w:rPr>
        <w:t xml:space="preserve">ngân sách </w:t>
      </w:r>
      <w:r w:rsidRPr="004E1A0B">
        <w:rPr>
          <w:lang w:val="en-US" w:eastAsia="en-US" w:bidi="en-US"/>
        </w:rPr>
        <w:t xml:space="preserve">theo </w:t>
      </w:r>
      <w:r w:rsidRPr="004E1A0B">
        <w:rPr>
          <w:lang w:bidi="vi-VN"/>
        </w:rPr>
        <w:t xml:space="preserve">hướng tăng tích lũy từ ngân sách nhà nước </w:t>
      </w:r>
      <w:r w:rsidRPr="004E1A0B">
        <w:rPr>
          <w:lang w:val="en-US" w:eastAsia="en-US" w:bidi="en-US"/>
        </w:rPr>
        <w:t xml:space="preserve">cho chi </w:t>
      </w:r>
      <w:r w:rsidR="00DF7AF6">
        <w:rPr>
          <w:lang w:bidi="vi-VN"/>
        </w:rPr>
        <w:t xml:space="preserve">đầu tư </w:t>
      </w:r>
      <w:r w:rsidRPr="004E1A0B">
        <w:rPr>
          <w:lang w:bidi="vi-VN"/>
        </w:rPr>
        <w:t>phát triển.</w:t>
      </w:r>
    </w:p>
    <w:p w14:paraId="210F5B22" w14:textId="354719BA" w:rsidR="00EF26E8" w:rsidRPr="004E1A0B" w:rsidRDefault="00EF26E8" w:rsidP="009F48E3">
      <w:pPr>
        <w:ind w:firstLine="720"/>
        <w:jc w:val="both"/>
        <w:rPr>
          <w:lang w:val="en-US" w:bidi="vi-VN"/>
        </w:rPr>
      </w:pPr>
      <w:r w:rsidRPr="004E1A0B">
        <w:rPr>
          <w:lang w:bidi="vi-VN"/>
        </w:rPr>
        <w:t xml:space="preserve">Tiếp tục chuyển đổi cơ cấu </w:t>
      </w:r>
      <w:r w:rsidRPr="004E1A0B">
        <w:rPr>
          <w:lang w:val="en-US" w:eastAsia="en-US" w:bidi="en-US"/>
        </w:rPr>
        <w:t xml:space="preserve">kinh </w:t>
      </w:r>
      <w:r w:rsidRPr="004E1A0B">
        <w:rPr>
          <w:lang w:bidi="vi-VN"/>
        </w:rPr>
        <w:t xml:space="preserve">tế </w:t>
      </w:r>
      <w:r w:rsidRPr="004E1A0B">
        <w:rPr>
          <w:lang w:val="en-US" w:eastAsia="en-US" w:bidi="en-US"/>
        </w:rPr>
        <w:t xml:space="preserve">theo </w:t>
      </w:r>
      <w:r w:rsidRPr="004E1A0B">
        <w:rPr>
          <w:lang w:bidi="vi-VN"/>
        </w:rPr>
        <w:t xml:space="preserve">hướng thân thiện với môi trường và hạn chế phát triển các nhóm ngành, nghề có </w:t>
      </w:r>
      <w:r w:rsidRPr="004E1A0B">
        <w:rPr>
          <w:lang w:val="en-US" w:eastAsia="en-US" w:bidi="en-US"/>
        </w:rPr>
        <w:t xml:space="preserve">nguy </w:t>
      </w:r>
      <w:r w:rsidRPr="004E1A0B">
        <w:rPr>
          <w:lang w:bidi="vi-VN"/>
        </w:rPr>
        <w:t>cơ làm ảnh hưởng đến môi trường.</w:t>
      </w:r>
    </w:p>
    <w:p w14:paraId="7AF5196B" w14:textId="77777777" w:rsidR="00EF26E8" w:rsidRPr="004E1A0B" w:rsidRDefault="00EB18C4" w:rsidP="009F48E3">
      <w:pPr>
        <w:ind w:firstLine="720"/>
        <w:jc w:val="both"/>
        <w:rPr>
          <w:b/>
          <w:bCs/>
          <w:lang w:val="en-US" w:bidi="vi-VN"/>
        </w:rPr>
      </w:pPr>
      <w:r w:rsidRPr="004E1A0B">
        <w:rPr>
          <w:b/>
          <w:lang w:bidi="vi-VN"/>
        </w:rPr>
        <w:t>2.</w:t>
      </w:r>
      <w:r w:rsidRPr="004E1A0B">
        <w:rPr>
          <w:lang w:bidi="vi-VN"/>
        </w:rPr>
        <w:t xml:space="preserve"> </w:t>
      </w:r>
      <w:r w:rsidRPr="004E1A0B">
        <w:rPr>
          <w:b/>
          <w:bCs/>
          <w:lang w:bidi="vi-VN"/>
        </w:rPr>
        <w:t>Phát triển nông, lâm nghiệp</w:t>
      </w:r>
      <w:r w:rsidRPr="004E1A0B">
        <w:rPr>
          <w:b/>
          <w:bCs/>
          <w:lang w:val="en-US" w:bidi="vi-VN"/>
        </w:rPr>
        <w:t>, thuỷ sản</w:t>
      </w:r>
      <w:r w:rsidRPr="004E1A0B">
        <w:rPr>
          <w:b/>
          <w:bCs/>
          <w:lang w:bidi="vi-VN"/>
        </w:rPr>
        <w:t xml:space="preserve"> là trọng tâm, trụ đỡ</w:t>
      </w:r>
    </w:p>
    <w:p w14:paraId="2DECE096" w14:textId="3A4692B0" w:rsidR="00EF26E8" w:rsidRPr="004E1A0B" w:rsidRDefault="00EF26E8" w:rsidP="009F48E3">
      <w:pPr>
        <w:ind w:firstLine="720"/>
        <w:jc w:val="both"/>
        <w:rPr>
          <w:lang w:val="en-US" w:bidi="en-US"/>
        </w:rPr>
      </w:pPr>
      <w:r w:rsidRPr="004E1A0B">
        <w:rPr>
          <w:lang w:bidi="vi-VN"/>
        </w:rPr>
        <w:t xml:space="preserve">Tiếp tục triển </w:t>
      </w:r>
      <w:r w:rsidRPr="004E1A0B">
        <w:rPr>
          <w:lang w:bidi="en-US"/>
        </w:rPr>
        <w:t xml:space="preserve">khai </w:t>
      </w:r>
      <w:r w:rsidRPr="004E1A0B">
        <w:rPr>
          <w:lang w:bidi="vi-VN"/>
        </w:rPr>
        <w:t xml:space="preserve">thực hiện hiệu quả cơ cấu lại ngành nông nghiệp </w:t>
      </w:r>
      <w:r w:rsidRPr="004E1A0B">
        <w:rPr>
          <w:lang w:bidi="en-US"/>
        </w:rPr>
        <w:t>theo</w:t>
      </w:r>
      <w:r w:rsidRPr="004E1A0B">
        <w:rPr>
          <w:lang w:bidi="vi-VN"/>
        </w:rPr>
        <w:t xml:space="preserve"> hướng ứng dựng công nghệ cao </w:t>
      </w:r>
      <w:r w:rsidRPr="004E1A0B">
        <w:rPr>
          <w:i/>
          <w:iCs/>
          <w:lang w:bidi="vi-VN"/>
        </w:rPr>
        <w:t xml:space="preserve">“Về sản xuất nông nghiệp toàn diện, bền vững, từng bước ứng dụng công nghệ </w:t>
      </w:r>
      <w:r w:rsidRPr="004E1A0B">
        <w:rPr>
          <w:i/>
          <w:iCs/>
          <w:lang w:bidi="en-US"/>
        </w:rPr>
        <w:t xml:space="preserve">cao </w:t>
      </w:r>
      <w:r w:rsidRPr="004E1A0B">
        <w:rPr>
          <w:i/>
          <w:iCs/>
          <w:lang w:bidi="vi-VN"/>
        </w:rPr>
        <w:t xml:space="preserve">đến năm </w:t>
      </w:r>
      <w:r w:rsidRPr="004E1A0B">
        <w:rPr>
          <w:i/>
          <w:iCs/>
          <w:lang w:bidi="en-US"/>
        </w:rPr>
        <w:t xml:space="preserve">2025 </w:t>
      </w:r>
      <w:r w:rsidRPr="004E1A0B">
        <w:rPr>
          <w:i/>
          <w:iCs/>
          <w:lang w:bidi="vi-VN"/>
        </w:rPr>
        <w:t xml:space="preserve">và những năm tiếp </w:t>
      </w:r>
      <w:r w:rsidRPr="004E1A0B">
        <w:rPr>
          <w:i/>
          <w:iCs/>
          <w:lang w:bidi="en-US"/>
        </w:rPr>
        <w:t xml:space="preserve">theo </w:t>
      </w:r>
      <w:r w:rsidRPr="004E1A0B">
        <w:rPr>
          <w:i/>
          <w:iCs/>
          <w:lang w:bidi="vi-VN"/>
        </w:rPr>
        <w:t>trên địa bàn xã Đam Rông 1”</w:t>
      </w:r>
      <w:r w:rsidRPr="004E1A0B">
        <w:rPr>
          <w:lang w:bidi="vi-VN"/>
        </w:rPr>
        <w:t xml:space="preserve">; </w:t>
      </w:r>
      <w:r w:rsidRPr="004E1A0B">
        <w:rPr>
          <w:lang w:bidi="en-US"/>
        </w:rPr>
        <w:t>Xây dựng mô hình rau, hoa, củ</w:t>
      </w:r>
      <w:r w:rsidR="00BD3787">
        <w:rPr>
          <w:lang w:val="en-US" w:bidi="en-US"/>
        </w:rPr>
        <w:t xml:space="preserve"> quả sản xuất giống cây trồng</w:t>
      </w:r>
      <w:r w:rsidRPr="004E1A0B">
        <w:rPr>
          <w:lang w:bidi="en-US"/>
        </w:rPr>
        <w:t xml:space="preserve"> theo hướng công nghệ cao ở thôn Thanh Bình, thôn Tân Trung và thôn Đạ Mur</w:t>
      </w:r>
    </w:p>
    <w:p w14:paraId="68B3ADFC" w14:textId="74F9A567" w:rsidR="00EF26E8" w:rsidRPr="004E1A0B" w:rsidRDefault="00EF26E8" w:rsidP="009F48E3">
      <w:pPr>
        <w:ind w:firstLine="720"/>
        <w:jc w:val="both"/>
        <w:rPr>
          <w:lang w:val="en-US" w:bidi="vi-VN"/>
        </w:rPr>
      </w:pPr>
      <w:r w:rsidRPr="004E1A0B">
        <w:rPr>
          <w:lang w:bidi="vi-VN"/>
        </w:rPr>
        <w:t xml:space="preserve">Từng bước chuyển đổi tư </w:t>
      </w:r>
      <w:r w:rsidRPr="004E1A0B">
        <w:rPr>
          <w:lang w:bidi="en-US"/>
        </w:rPr>
        <w:t xml:space="preserve">duy </w:t>
      </w:r>
      <w:r w:rsidRPr="004E1A0B">
        <w:rPr>
          <w:lang w:bidi="vi-VN"/>
        </w:rPr>
        <w:t xml:space="preserve">sản xuất nông nghiệp từ chú trọng tăng năng suất, sản lượng nông sản </w:t>
      </w:r>
      <w:r w:rsidRPr="004E1A0B">
        <w:rPr>
          <w:lang w:bidi="en-US"/>
        </w:rPr>
        <w:t xml:space="preserve">sang kinh </w:t>
      </w:r>
      <w:r w:rsidRPr="004E1A0B">
        <w:rPr>
          <w:lang w:bidi="vi-VN"/>
        </w:rPr>
        <w:t xml:space="preserve">tế nông nghiệp </w:t>
      </w:r>
      <w:r w:rsidRPr="004E1A0B">
        <w:rPr>
          <w:lang w:bidi="en-US"/>
        </w:rPr>
        <w:t xml:space="preserve">theo </w:t>
      </w:r>
      <w:r w:rsidRPr="004E1A0B">
        <w:rPr>
          <w:lang w:bidi="vi-VN"/>
        </w:rPr>
        <w:t xml:space="preserve">tiêu chí hiệu quả và phát triển bền vững, nông nghiệp hữu cơ; khuyến khích xây dựng, mở rộng các liên kết sản xuất, chuỗi giá trị của nông sản chủ lực, có tiềm năng </w:t>
      </w:r>
      <w:r w:rsidRPr="004E1A0B">
        <w:rPr>
          <w:i/>
          <w:iCs/>
          <w:lang w:bidi="vi-VN"/>
        </w:rPr>
        <w:t>(như: cà phê, mắc ca, tơ tằm, rau, hoa, củ quả)</w:t>
      </w:r>
      <w:r w:rsidRPr="004E1A0B">
        <w:rPr>
          <w:lang w:bidi="vi-VN"/>
        </w:rPr>
        <w:t xml:space="preserve"> nhằm gia tăng giá trị, nâng cao khả năng cạnh tranh t</w:t>
      </w:r>
      <w:r w:rsidR="00920A11">
        <w:rPr>
          <w:lang w:bidi="vi-VN"/>
        </w:rPr>
        <w:t>rên thị trường</w:t>
      </w:r>
      <w:r w:rsidRPr="004E1A0B">
        <w:rPr>
          <w:lang w:bidi="vi-VN"/>
        </w:rPr>
        <w:t>.</w:t>
      </w:r>
      <w:r w:rsidRPr="004E1A0B">
        <w:rPr>
          <w:lang w:val="en-US" w:bidi="vi-VN"/>
        </w:rPr>
        <w:t xml:space="preserve"> </w:t>
      </w:r>
      <w:r w:rsidRPr="004E1A0B">
        <w:rPr>
          <w:lang w:bidi="vi-VN"/>
        </w:rPr>
        <w:t>Đẩy mạnh phát triển chăn nuôi tập trung nhằm nâng cao tỷ trọng trong cơ cấu ngành nông nghiệp.</w:t>
      </w:r>
    </w:p>
    <w:p w14:paraId="5497199F" w14:textId="3F535AAB" w:rsidR="008E3A10" w:rsidRPr="004E1A0B" w:rsidRDefault="00EB18C4" w:rsidP="009F48E3">
      <w:pPr>
        <w:ind w:firstLine="720"/>
        <w:jc w:val="both"/>
        <w:rPr>
          <w:lang w:val="en-US"/>
        </w:rPr>
      </w:pPr>
      <w:r w:rsidRPr="004E1A0B">
        <w:rPr>
          <w:lang w:bidi="vi-VN"/>
        </w:rPr>
        <w:t xml:space="preserve">Tập trung, siết chặt công tác quản lý bảo vệ rừng; </w:t>
      </w:r>
      <w:r w:rsidRPr="004E1A0B">
        <w:t xml:space="preserve">quan tâm xây dựng, củng cố Ban lâm nghiệp, đi đôi với việc huy động sức dân, các tổ chức, cá nhân nhận giao khoán quản lý bảo vệ rừng, </w:t>
      </w:r>
      <w:r w:rsidRPr="004E1A0B">
        <w:rPr>
          <w:lang w:bidi="vi-VN"/>
        </w:rPr>
        <w:t xml:space="preserve">nhằm giảm thiểu tối đa các vụ vi phạm pháp luật về Lâm nghiệp, góp phần </w:t>
      </w:r>
      <w:r w:rsidR="00920A11">
        <w:rPr>
          <w:lang w:val="en-US" w:bidi="vi-VN"/>
        </w:rPr>
        <w:t>duy trì và giữ vững vốn rừng hiện có, tích cực triển kế hoạch trồng rừng, trồng cây xanh hàng năm</w:t>
      </w:r>
      <w:r w:rsidRPr="004E1A0B">
        <w:rPr>
          <w:lang w:bidi="vi-VN"/>
        </w:rPr>
        <w:t>.</w:t>
      </w:r>
    </w:p>
    <w:p w14:paraId="31AE8AA9" w14:textId="77777777" w:rsidR="008E3A10" w:rsidRPr="004E1A0B" w:rsidRDefault="00EB18C4" w:rsidP="009F48E3">
      <w:pPr>
        <w:ind w:firstLine="720"/>
        <w:jc w:val="both"/>
        <w:rPr>
          <w:lang w:val="en-US"/>
        </w:rPr>
      </w:pPr>
      <w:r w:rsidRPr="004E1A0B">
        <w:rPr>
          <w:lang w:bidi="vi-VN"/>
        </w:rPr>
        <w:t xml:space="preserve">Tiếp tục thực hiện Chương trình mục tiêu quốc </w:t>
      </w:r>
      <w:r w:rsidRPr="004E1A0B">
        <w:rPr>
          <w:lang w:bidi="en-US"/>
        </w:rPr>
        <w:t xml:space="preserve">gia </w:t>
      </w:r>
      <w:r w:rsidRPr="004E1A0B">
        <w:rPr>
          <w:lang w:bidi="vi-VN"/>
        </w:rPr>
        <w:t xml:space="preserve">xây dựng nông thôn mới </w:t>
      </w:r>
      <w:r w:rsidRPr="004E1A0B">
        <w:rPr>
          <w:lang w:bidi="en-US"/>
        </w:rPr>
        <w:t xml:space="preserve">theo </w:t>
      </w:r>
      <w:r w:rsidRPr="004E1A0B">
        <w:rPr>
          <w:lang w:bidi="vi-VN"/>
        </w:rPr>
        <w:t xml:space="preserve">bộ tiêu chí nông thôn mới nâng </w:t>
      </w:r>
      <w:r w:rsidRPr="004E1A0B">
        <w:rPr>
          <w:lang w:bidi="en-US"/>
        </w:rPr>
        <w:t xml:space="preserve">cao, </w:t>
      </w:r>
      <w:r w:rsidRPr="004E1A0B">
        <w:rPr>
          <w:lang w:bidi="vi-VN"/>
        </w:rPr>
        <w:t xml:space="preserve">kiểu mẫu; phát </w:t>
      </w:r>
      <w:r w:rsidRPr="004E1A0B">
        <w:rPr>
          <w:lang w:bidi="en-US"/>
        </w:rPr>
        <w:t xml:space="preserve">huy vai </w:t>
      </w:r>
      <w:r w:rsidRPr="004E1A0B">
        <w:rPr>
          <w:lang w:bidi="vi-VN"/>
        </w:rPr>
        <w:t xml:space="preserve">trò chủ thể của người dân; </w:t>
      </w:r>
      <w:r w:rsidRPr="004E1A0B">
        <w:rPr>
          <w:lang w:bidi="en-US"/>
        </w:rPr>
        <w:t xml:space="preserve">huy </w:t>
      </w:r>
      <w:r w:rsidRPr="004E1A0B">
        <w:rPr>
          <w:lang w:bidi="vi-VN"/>
        </w:rPr>
        <w:t xml:space="preserve">động hợp lý và sử dụng có hiệu quả các nguồn lực đầu tư xây dựng kết cấu hạ tầng nông thôn đồng bộ, phù hợp với từng </w:t>
      </w:r>
      <w:r w:rsidRPr="004E1A0B">
        <w:rPr>
          <w:lang w:bidi="en-US"/>
        </w:rPr>
        <w:t xml:space="preserve">khu </w:t>
      </w:r>
      <w:r w:rsidRPr="004E1A0B">
        <w:rPr>
          <w:lang w:bidi="vi-VN"/>
        </w:rPr>
        <w:t xml:space="preserve">vực nông thôn. Lồng ghép với Chương trình mục tiêu quốc </w:t>
      </w:r>
      <w:r w:rsidRPr="004E1A0B">
        <w:rPr>
          <w:lang w:bidi="en-US"/>
        </w:rPr>
        <w:t xml:space="preserve">gia </w:t>
      </w:r>
      <w:r w:rsidRPr="004E1A0B">
        <w:rPr>
          <w:lang w:bidi="vi-VN"/>
        </w:rPr>
        <w:t xml:space="preserve">giảm nghèo bền vững để nâng </w:t>
      </w:r>
      <w:r w:rsidRPr="004E1A0B">
        <w:rPr>
          <w:lang w:bidi="en-US"/>
        </w:rPr>
        <w:t xml:space="preserve">cao </w:t>
      </w:r>
      <w:r w:rsidRPr="004E1A0B">
        <w:rPr>
          <w:lang w:bidi="vi-VN"/>
        </w:rPr>
        <w:t xml:space="preserve">hiệu quả sử dụng nguồn lực, đẩy mạnh phát triển sản xuất, tạo việc làm, tăng </w:t>
      </w:r>
      <w:r w:rsidRPr="004E1A0B">
        <w:rPr>
          <w:lang w:bidi="en-US"/>
        </w:rPr>
        <w:t xml:space="preserve">thu </w:t>
      </w:r>
      <w:r w:rsidRPr="004E1A0B">
        <w:rPr>
          <w:lang w:bidi="vi-VN"/>
        </w:rPr>
        <w:t xml:space="preserve">nhập </w:t>
      </w:r>
      <w:r w:rsidRPr="004E1A0B">
        <w:rPr>
          <w:lang w:bidi="en-US"/>
        </w:rPr>
        <w:t xml:space="preserve">cho </w:t>
      </w:r>
      <w:bookmarkStart w:id="4" w:name="bookmark68"/>
      <w:bookmarkStart w:id="5" w:name="bookmark69"/>
      <w:r w:rsidRPr="004E1A0B">
        <w:rPr>
          <w:lang w:bidi="vi-VN"/>
        </w:rPr>
        <w:t>người dân.</w:t>
      </w:r>
    </w:p>
    <w:p w14:paraId="7B34D09A" w14:textId="77777777" w:rsidR="008E3A10" w:rsidRPr="004E1A0B" w:rsidRDefault="00EB18C4" w:rsidP="009F48E3">
      <w:pPr>
        <w:ind w:firstLine="720"/>
        <w:jc w:val="both"/>
        <w:rPr>
          <w:lang w:val="en-US"/>
        </w:rPr>
      </w:pPr>
      <w:r w:rsidRPr="004E1A0B">
        <w:rPr>
          <w:b/>
          <w:lang w:bidi="vi-VN"/>
        </w:rPr>
        <w:t>3.</w:t>
      </w:r>
      <w:r w:rsidRPr="004E1A0B">
        <w:rPr>
          <w:lang w:bidi="vi-VN"/>
        </w:rPr>
        <w:t xml:space="preserve"> </w:t>
      </w:r>
      <w:r w:rsidRPr="004E1A0B">
        <w:rPr>
          <w:b/>
          <w:bCs/>
          <w:lang w:bidi="vi-VN"/>
        </w:rPr>
        <w:t xml:space="preserve">Phát triển công nghiệp </w:t>
      </w:r>
      <w:r w:rsidRPr="004E1A0B">
        <w:rPr>
          <w:b/>
          <w:bCs/>
          <w:lang w:bidi="en-US"/>
        </w:rPr>
        <w:t xml:space="preserve">- </w:t>
      </w:r>
      <w:r w:rsidRPr="004E1A0B">
        <w:rPr>
          <w:b/>
          <w:bCs/>
          <w:lang w:bidi="vi-VN"/>
        </w:rPr>
        <w:t xml:space="preserve">xây dựng, </w:t>
      </w:r>
      <w:r w:rsidRPr="004E1A0B">
        <w:rPr>
          <w:b/>
          <w:bCs/>
          <w:lang w:bidi="en-US"/>
        </w:rPr>
        <w:t xml:space="preserve">trong </w:t>
      </w:r>
      <w:r w:rsidRPr="004E1A0B">
        <w:rPr>
          <w:b/>
          <w:bCs/>
          <w:lang w:bidi="vi-VN"/>
        </w:rPr>
        <w:t>đó phát triển công nghiệp chế biến là động lực</w:t>
      </w:r>
      <w:bookmarkEnd w:id="4"/>
      <w:bookmarkEnd w:id="5"/>
    </w:p>
    <w:p w14:paraId="7738A00F" w14:textId="2B44C8E3" w:rsidR="00EF26E8" w:rsidRPr="004E1A0B" w:rsidRDefault="00EF26E8" w:rsidP="009F48E3">
      <w:pPr>
        <w:ind w:firstLine="720"/>
        <w:jc w:val="both"/>
        <w:rPr>
          <w:rFonts w:eastAsia=".VnTime"/>
          <w:lang w:val="en-US"/>
        </w:rPr>
      </w:pPr>
      <w:r w:rsidRPr="004E1A0B">
        <w:rPr>
          <w:rFonts w:eastAsia=".VnTime"/>
          <w:lang w:bidi="vi-VN"/>
        </w:rPr>
        <w:t xml:space="preserve">Thực hiện hiệu quả Chương trình hành động </w:t>
      </w:r>
      <w:r w:rsidRPr="004E1A0B">
        <w:rPr>
          <w:rFonts w:eastAsia=".VnTime"/>
          <w:i/>
          <w:iCs/>
          <w:lang w:bidi="vi-VN"/>
        </w:rPr>
        <w:t xml:space="preserve">“Về phát triển công nghiệp, tiểu thủ công nghiệp trên địa bàn </w:t>
      </w:r>
      <w:r w:rsidRPr="004E1A0B">
        <w:rPr>
          <w:rFonts w:eastAsia=".VnTime"/>
          <w:i/>
          <w:iCs/>
          <w:lang w:val="en-US"/>
        </w:rPr>
        <w:t>xã</w:t>
      </w:r>
      <w:r w:rsidRPr="004E1A0B">
        <w:rPr>
          <w:rFonts w:eastAsia=".VnTime"/>
          <w:i/>
          <w:iCs/>
          <w:lang w:bidi="vi-VN"/>
        </w:rPr>
        <w:t xml:space="preserve"> Đam Rông</w:t>
      </w:r>
      <w:r w:rsidRPr="004E1A0B">
        <w:rPr>
          <w:rFonts w:eastAsia=".VnTime"/>
          <w:i/>
          <w:iCs/>
          <w:lang w:val="en-US"/>
        </w:rPr>
        <w:t xml:space="preserve"> 1</w:t>
      </w:r>
      <w:r w:rsidRPr="004E1A0B">
        <w:rPr>
          <w:rFonts w:eastAsia=".VnTime"/>
          <w:i/>
          <w:iCs/>
          <w:lang w:bidi="vi-VN"/>
        </w:rPr>
        <w:t xml:space="preserve"> đến năm </w:t>
      </w:r>
      <w:r w:rsidRPr="004E1A0B">
        <w:rPr>
          <w:rFonts w:eastAsia=".VnTime"/>
          <w:i/>
          <w:iCs/>
          <w:lang w:bidi="en-US"/>
        </w:rPr>
        <w:t xml:space="preserve">2025, </w:t>
      </w:r>
      <w:r w:rsidRPr="004E1A0B">
        <w:rPr>
          <w:rFonts w:eastAsia=".VnTime"/>
          <w:i/>
          <w:iCs/>
          <w:lang w:bidi="vi-VN"/>
        </w:rPr>
        <w:t xml:space="preserve">định hướng đến năm </w:t>
      </w:r>
      <w:r w:rsidRPr="004E1A0B">
        <w:rPr>
          <w:rFonts w:eastAsia=".VnTime"/>
          <w:i/>
          <w:iCs/>
          <w:lang w:bidi="en-US"/>
        </w:rPr>
        <w:t>2030”</w:t>
      </w:r>
      <w:r w:rsidRPr="004E1A0B">
        <w:rPr>
          <w:rFonts w:eastAsia=".VnTime"/>
          <w:lang w:bidi="en-US"/>
        </w:rPr>
        <w:t xml:space="preserve">. </w:t>
      </w:r>
      <w:r w:rsidRPr="004E1A0B">
        <w:rPr>
          <w:rFonts w:eastAsia=".VnTime"/>
          <w:lang w:bidi="vi-VN"/>
        </w:rPr>
        <w:t>Phát triển công nghiệp có chọn lọc, ưu tiên phát triển công nghiệ</w:t>
      </w:r>
      <w:r w:rsidR="00807230">
        <w:rPr>
          <w:rFonts w:eastAsia=".VnTime"/>
          <w:lang w:bidi="vi-VN"/>
        </w:rPr>
        <w:t>p</w:t>
      </w:r>
      <w:r w:rsidR="00807230">
        <w:rPr>
          <w:rFonts w:eastAsia=".VnTime"/>
          <w:lang w:val="en-US" w:bidi="vi-VN"/>
        </w:rPr>
        <w:t xml:space="preserve"> </w:t>
      </w:r>
      <w:r w:rsidRPr="004E1A0B">
        <w:rPr>
          <w:rFonts w:eastAsia=".VnTime"/>
          <w:lang w:bidi="vi-VN"/>
        </w:rPr>
        <w:t xml:space="preserve">chế biến, chế tạo, bảo quản </w:t>
      </w:r>
      <w:r w:rsidRPr="004E1A0B">
        <w:rPr>
          <w:rFonts w:eastAsia=".VnTime"/>
          <w:lang w:bidi="en-US"/>
        </w:rPr>
        <w:t xml:space="preserve">sau thu </w:t>
      </w:r>
      <w:r w:rsidRPr="004E1A0B">
        <w:rPr>
          <w:rFonts w:eastAsia=".VnTime"/>
          <w:lang w:bidi="vi-VN"/>
        </w:rPr>
        <w:t xml:space="preserve">hoạch, </w:t>
      </w:r>
      <w:r w:rsidR="00807230">
        <w:rPr>
          <w:rFonts w:eastAsia=".VnTime"/>
          <w:lang w:val="en-US" w:bidi="vi-VN"/>
        </w:rPr>
        <w:t xml:space="preserve">nhằm </w:t>
      </w:r>
      <w:r w:rsidRPr="004E1A0B">
        <w:rPr>
          <w:rFonts w:eastAsia=".VnTime"/>
          <w:lang w:bidi="en-US"/>
        </w:rPr>
        <w:t xml:space="preserve">gia </w:t>
      </w:r>
      <w:r w:rsidRPr="004E1A0B">
        <w:rPr>
          <w:rFonts w:eastAsia=".VnTime"/>
          <w:lang w:bidi="vi-VN"/>
        </w:rPr>
        <w:t>tăng giá trị nông sản.</w:t>
      </w:r>
    </w:p>
    <w:p w14:paraId="2BFE08F3" w14:textId="77777777" w:rsidR="00EF26E8" w:rsidRPr="004E1A0B" w:rsidRDefault="005768D0" w:rsidP="009F48E3">
      <w:pPr>
        <w:ind w:firstLine="720"/>
        <w:jc w:val="both"/>
        <w:rPr>
          <w:b/>
          <w:bCs/>
          <w:lang w:val="en-US" w:bidi="vi-VN"/>
        </w:rPr>
      </w:pPr>
      <w:r w:rsidRPr="004E1A0B">
        <w:rPr>
          <w:b/>
          <w:lang w:bidi="vi-VN"/>
        </w:rPr>
        <w:t xml:space="preserve">4. </w:t>
      </w:r>
      <w:r w:rsidRPr="004E1A0B">
        <w:rPr>
          <w:b/>
          <w:bCs/>
          <w:lang w:bidi="vi-VN"/>
        </w:rPr>
        <w:t>Phát triển thương mại, dịch vụ, du lịch</w:t>
      </w:r>
    </w:p>
    <w:p w14:paraId="7EE42CC4" w14:textId="4BAA0E38" w:rsidR="00EF26E8" w:rsidRPr="004E1A0B" w:rsidRDefault="00EF26E8" w:rsidP="009F48E3">
      <w:pPr>
        <w:ind w:firstLine="720"/>
        <w:jc w:val="both"/>
        <w:rPr>
          <w:lang w:bidi="vi-VN"/>
        </w:rPr>
      </w:pPr>
      <w:r w:rsidRPr="004E1A0B">
        <w:t>Đẩy mạnh phát triển</w:t>
      </w:r>
      <w:r w:rsidRPr="004E1A0B">
        <w:rPr>
          <w:lang w:val="nl-NL"/>
        </w:rPr>
        <w:t xml:space="preserve"> </w:t>
      </w:r>
      <w:r w:rsidRPr="004E1A0B">
        <w:t>t</w:t>
      </w:r>
      <w:r w:rsidRPr="004E1A0B">
        <w:rPr>
          <w:lang w:val="nl-NL"/>
        </w:rPr>
        <w:t xml:space="preserve">hương mại - </w:t>
      </w:r>
      <w:r w:rsidRPr="004E1A0B">
        <w:t>d</w:t>
      </w:r>
      <w:r w:rsidRPr="004E1A0B">
        <w:rPr>
          <w:lang w:val="nl-NL"/>
        </w:rPr>
        <w:t>ịch vụ</w:t>
      </w:r>
      <w:r w:rsidRPr="004E1A0B">
        <w:t>;</w:t>
      </w:r>
      <w:r w:rsidRPr="004E1A0B">
        <w:rPr>
          <w:bCs/>
          <w:lang w:val="nl-NL"/>
        </w:rPr>
        <w:t xml:space="preserve"> đa dạng hóa các loại hình thương mại, tiêu thụ và cung ứng vật tư, hàng hóa. Tổng mức bán lẻ hàng hóa và dịch vụ tăng bình quân 6-7%/năm.</w:t>
      </w:r>
      <w:r w:rsidRPr="004E1A0B">
        <w:rPr>
          <w:lang w:bidi="vi-VN"/>
        </w:rPr>
        <w:t xml:space="preserve"> Chủ động nắm vững diễn biến, kịp thời đấu </w:t>
      </w:r>
      <w:r w:rsidRPr="004E1A0B">
        <w:rPr>
          <w:lang w:bidi="en-US"/>
        </w:rPr>
        <w:t xml:space="preserve">tranh, </w:t>
      </w:r>
      <w:r w:rsidRPr="004E1A0B">
        <w:rPr>
          <w:lang w:bidi="vi-VN"/>
        </w:rPr>
        <w:t xml:space="preserve">ngăn chặn, xử lý các hoạt động buôn lậu, </w:t>
      </w:r>
      <w:r w:rsidRPr="004E1A0B">
        <w:rPr>
          <w:lang w:bidi="en-US"/>
        </w:rPr>
        <w:t xml:space="preserve">gian </w:t>
      </w:r>
      <w:r w:rsidRPr="004E1A0B">
        <w:rPr>
          <w:lang w:bidi="vi-VN"/>
        </w:rPr>
        <w:t xml:space="preserve">lận thương mại và hàng giả, hàng không rõ nguồn gốc xuất xứ. Đẩy mạnh ứng dụng công nghệ thông </w:t>
      </w:r>
      <w:r w:rsidRPr="004E1A0B">
        <w:rPr>
          <w:lang w:bidi="en-US"/>
        </w:rPr>
        <w:t xml:space="preserve">tin </w:t>
      </w:r>
      <w:r w:rsidRPr="004E1A0B">
        <w:rPr>
          <w:lang w:bidi="vi-VN"/>
        </w:rPr>
        <w:t xml:space="preserve">và chuyển đổi số </w:t>
      </w:r>
      <w:r w:rsidRPr="004E1A0B">
        <w:rPr>
          <w:lang w:bidi="en-US"/>
        </w:rPr>
        <w:t xml:space="preserve">trong </w:t>
      </w:r>
      <w:r w:rsidRPr="004E1A0B">
        <w:rPr>
          <w:lang w:bidi="vi-VN"/>
        </w:rPr>
        <w:t xml:space="preserve">công tác xúc tiến thương mại. </w:t>
      </w:r>
      <w:r w:rsidRPr="004E1A0B">
        <w:rPr>
          <w:bCs/>
          <w:lang w:val="nl-NL"/>
        </w:rPr>
        <w:t>Phát triển kinh tế tư nhân trên tất cả các ngành, lĩnh vực, các doanh nghiệp nhỏ và siêu nhỏ, nhất là trong lĩnh vực sản xuất; tiếp tục đẩy mạnh phong trào khởi nghiệp; tăng cường liên kết, hỗ trợ các hộ</w:t>
      </w:r>
      <w:r w:rsidRPr="004E1A0B">
        <w:rPr>
          <w:lang w:val="nl-NL"/>
        </w:rPr>
        <w:t xml:space="preserve"> </w:t>
      </w:r>
      <w:r w:rsidRPr="004E1A0B">
        <w:rPr>
          <w:bCs/>
          <w:lang w:val="nl-NL"/>
        </w:rPr>
        <w:t>phát triển kinh tế gia đình.</w:t>
      </w:r>
    </w:p>
    <w:p w14:paraId="34758D04" w14:textId="77777777" w:rsidR="008E3A10" w:rsidRPr="004E1A0B" w:rsidRDefault="005768D0" w:rsidP="009F48E3">
      <w:pPr>
        <w:ind w:firstLine="720"/>
        <w:jc w:val="both"/>
        <w:rPr>
          <w:lang w:val="en-US"/>
        </w:rPr>
      </w:pPr>
      <w:r w:rsidRPr="004E1A0B">
        <w:rPr>
          <w:b/>
          <w:lang w:bidi="vi-VN"/>
        </w:rPr>
        <w:t>5.</w:t>
      </w:r>
      <w:r w:rsidRPr="004E1A0B">
        <w:rPr>
          <w:lang w:bidi="vi-VN"/>
        </w:rPr>
        <w:t xml:space="preserve"> </w:t>
      </w:r>
      <w:r w:rsidRPr="004E1A0B">
        <w:rPr>
          <w:b/>
          <w:bCs/>
          <w:iCs/>
          <w:lang w:bidi="en-US"/>
        </w:rPr>
        <w:t xml:space="preserve">Huy </w:t>
      </w:r>
      <w:r w:rsidRPr="004E1A0B">
        <w:rPr>
          <w:b/>
          <w:bCs/>
          <w:iCs/>
          <w:lang w:bidi="vi-VN"/>
        </w:rPr>
        <w:t xml:space="preserve">động tối đa mọi nguồn lực tập </w:t>
      </w:r>
      <w:r w:rsidRPr="004E1A0B">
        <w:rPr>
          <w:b/>
          <w:bCs/>
          <w:iCs/>
          <w:lang w:bidi="en-US"/>
        </w:rPr>
        <w:t xml:space="preserve">trung </w:t>
      </w:r>
      <w:r w:rsidRPr="004E1A0B">
        <w:rPr>
          <w:b/>
          <w:bCs/>
          <w:iCs/>
          <w:lang w:bidi="vi-VN"/>
        </w:rPr>
        <w:t xml:space="preserve">đầu tư các công trình hạ tầng </w:t>
      </w:r>
      <w:r w:rsidRPr="004E1A0B">
        <w:rPr>
          <w:b/>
          <w:bCs/>
          <w:iCs/>
          <w:lang w:bidi="en-US"/>
        </w:rPr>
        <w:t xml:space="preserve">giao </w:t>
      </w:r>
      <w:r w:rsidRPr="004E1A0B">
        <w:rPr>
          <w:b/>
          <w:bCs/>
          <w:iCs/>
          <w:lang w:bidi="vi-VN"/>
        </w:rPr>
        <w:t>thông kết nối; khuyến khích phát triển vận tải đa phương thức</w:t>
      </w:r>
    </w:p>
    <w:p w14:paraId="28A73DD5" w14:textId="4FF9592F" w:rsidR="008E3A10" w:rsidRPr="004E1A0B" w:rsidRDefault="005768D0" w:rsidP="009F48E3">
      <w:pPr>
        <w:ind w:firstLine="720"/>
        <w:jc w:val="both"/>
        <w:rPr>
          <w:lang w:val="en-US"/>
        </w:rPr>
      </w:pPr>
      <w:r w:rsidRPr="004E1A0B">
        <w:rPr>
          <w:lang w:val="nl-NL"/>
        </w:rPr>
        <w:t xml:space="preserve">Tiếp tục </w:t>
      </w:r>
      <w:r w:rsidRPr="004E1A0B">
        <w:rPr>
          <w:lang w:bidi="en-US"/>
        </w:rPr>
        <w:t xml:space="preserve">huy </w:t>
      </w:r>
      <w:r w:rsidRPr="004E1A0B">
        <w:rPr>
          <w:lang w:bidi="vi-VN"/>
        </w:rPr>
        <w:t xml:space="preserve">động tối đa mọi nguồn lực, tập </w:t>
      </w:r>
      <w:r w:rsidRPr="004E1A0B">
        <w:rPr>
          <w:lang w:bidi="en-US"/>
        </w:rPr>
        <w:t xml:space="preserve">trung </w:t>
      </w:r>
      <w:r w:rsidRPr="004E1A0B">
        <w:rPr>
          <w:lang w:bidi="vi-VN"/>
        </w:rPr>
        <w:t xml:space="preserve">đầu tư các công trình hạ tầng </w:t>
      </w:r>
      <w:r w:rsidRPr="004E1A0B">
        <w:rPr>
          <w:lang w:bidi="en-US"/>
        </w:rPr>
        <w:t xml:space="preserve">giao </w:t>
      </w:r>
      <w:r w:rsidRPr="004E1A0B">
        <w:rPr>
          <w:lang w:bidi="vi-VN"/>
        </w:rPr>
        <w:t>thông</w:t>
      </w:r>
      <w:r w:rsidR="00683580">
        <w:rPr>
          <w:lang w:val="en-US" w:bidi="vi-VN"/>
        </w:rPr>
        <w:t>, từng bước</w:t>
      </w:r>
      <w:r w:rsidRPr="004E1A0B">
        <w:rPr>
          <w:lang w:bidi="vi-VN"/>
        </w:rPr>
        <w:t xml:space="preserve"> </w:t>
      </w:r>
      <w:r w:rsidRPr="004E1A0B">
        <w:rPr>
          <w:lang w:val="nl-NL"/>
        </w:rPr>
        <w:t>xây dựng</w:t>
      </w:r>
      <w:r w:rsidRPr="004E1A0B">
        <w:rPr>
          <w:spacing w:val="-2"/>
          <w:lang w:val="nl-NL"/>
        </w:rPr>
        <w:t xml:space="preserve"> đồng bộ kết cấu hạ tầng </w:t>
      </w:r>
      <w:r w:rsidR="00683580">
        <w:rPr>
          <w:spacing w:val="-2"/>
          <w:lang w:val="nl-NL"/>
        </w:rPr>
        <w:t xml:space="preserve">phù hợp với điều kiện thực tế </w:t>
      </w:r>
      <w:r w:rsidRPr="004E1A0B">
        <w:rPr>
          <w:spacing w:val="-2"/>
          <w:lang w:val="nl-NL"/>
        </w:rPr>
        <w:t>địa phương; ưu tiên xây dựng các công trình cấp thiết phục vụ phát triển kinh tế - xã h</w:t>
      </w:r>
      <w:r w:rsidR="00683580">
        <w:rPr>
          <w:spacing w:val="-2"/>
          <w:lang w:val="nl-NL"/>
        </w:rPr>
        <w:t>ội, sản xuất, đời sống</w:t>
      </w:r>
      <w:r w:rsidRPr="004E1A0B">
        <w:rPr>
          <w:spacing w:val="-2"/>
          <w:lang w:val="nl-NL"/>
        </w:rPr>
        <w:t xml:space="preserve"> </w:t>
      </w:r>
      <w:r w:rsidR="00683580">
        <w:rPr>
          <w:spacing w:val="-2"/>
          <w:lang w:val="nl-NL"/>
        </w:rPr>
        <w:t>nhân dân như đường giao thông, thủy lợi, lưới điện,...</w:t>
      </w:r>
    </w:p>
    <w:p w14:paraId="62540921" w14:textId="77777777" w:rsidR="008E3A10" w:rsidRPr="004E1A0B" w:rsidRDefault="005768D0" w:rsidP="009F48E3">
      <w:pPr>
        <w:ind w:firstLine="720"/>
        <w:jc w:val="both"/>
        <w:rPr>
          <w:lang w:val="en-US"/>
        </w:rPr>
      </w:pPr>
      <w:r w:rsidRPr="004E1A0B">
        <w:rPr>
          <w:b/>
          <w:bCs/>
          <w:iCs/>
          <w:lang w:bidi="vi-VN"/>
        </w:rPr>
        <w:t xml:space="preserve">6. Tháo gỡ khó khăn, hoàn thành đồng bộ </w:t>
      </w:r>
      <w:r w:rsidRPr="004E1A0B">
        <w:rPr>
          <w:b/>
          <w:bCs/>
          <w:iCs/>
          <w:lang w:bidi="en-US"/>
        </w:rPr>
        <w:t xml:space="preserve">quy </w:t>
      </w:r>
      <w:r w:rsidRPr="004E1A0B">
        <w:rPr>
          <w:b/>
          <w:bCs/>
          <w:iCs/>
          <w:lang w:bidi="vi-VN"/>
        </w:rPr>
        <w:t xml:space="preserve">hoạch, đầu tư; cải thiện môi trường đầu tư </w:t>
      </w:r>
      <w:r w:rsidRPr="004E1A0B">
        <w:rPr>
          <w:b/>
          <w:bCs/>
          <w:iCs/>
          <w:lang w:bidi="en-US"/>
        </w:rPr>
        <w:t xml:space="preserve">kinh doanh, </w:t>
      </w:r>
      <w:r w:rsidRPr="004E1A0B">
        <w:rPr>
          <w:b/>
          <w:bCs/>
          <w:iCs/>
          <w:lang w:bidi="vi-VN"/>
        </w:rPr>
        <w:t xml:space="preserve">tạo môi trường đầu tư </w:t>
      </w:r>
      <w:r w:rsidRPr="004E1A0B">
        <w:rPr>
          <w:b/>
          <w:bCs/>
          <w:iCs/>
          <w:lang w:bidi="en-US"/>
        </w:rPr>
        <w:t xml:space="preserve">kinh doanh </w:t>
      </w:r>
      <w:r w:rsidRPr="004E1A0B">
        <w:rPr>
          <w:b/>
          <w:bCs/>
          <w:iCs/>
          <w:lang w:bidi="vi-VN"/>
        </w:rPr>
        <w:t xml:space="preserve">thông thoáng, công </w:t>
      </w:r>
      <w:r w:rsidRPr="004E1A0B">
        <w:rPr>
          <w:b/>
          <w:bCs/>
          <w:iCs/>
          <w:lang w:bidi="en-US"/>
        </w:rPr>
        <w:t xml:space="preserve">khai, minh </w:t>
      </w:r>
      <w:r w:rsidRPr="004E1A0B">
        <w:rPr>
          <w:b/>
          <w:bCs/>
          <w:iCs/>
          <w:lang w:bidi="vi-VN"/>
        </w:rPr>
        <w:t>bạch, bình đẳng</w:t>
      </w:r>
    </w:p>
    <w:p w14:paraId="668DD1F6" w14:textId="6AAE3AB8" w:rsidR="008E3A10" w:rsidRPr="004E1A0B" w:rsidRDefault="005768D0" w:rsidP="009F48E3">
      <w:pPr>
        <w:ind w:firstLine="720"/>
        <w:jc w:val="both"/>
        <w:rPr>
          <w:lang w:val="en-US"/>
        </w:rPr>
      </w:pPr>
      <w:r w:rsidRPr="004E1A0B">
        <w:rPr>
          <w:lang w:bidi="vi-VN"/>
        </w:rPr>
        <w:t xml:space="preserve">Tập </w:t>
      </w:r>
      <w:r w:rsidRPr="004E1A0B">
        <w:rPr>
          <w:lang w:bidi="en-US"/>
        </w:rPr>
        <w:t xml:space="preserve">trung </w:t>
      </w:r>
      <w:r w:rsidRPr="004E1A0B">
        <w:rPr>
          <w:lang w:bidi="vi-VN"/>
        </w:rPr>
        <w:t xml:space="preserve">tháo gỡ các khó khăn, vướng mắc, nâng </w:t>
      </w:r>
      <w:r w:rsidRPr="004E1A0B">
        <w:rPr>
          <w:lang w:bidi="en-US"/>
        </w:rPr>
        <w:t xml:space="preserve">cao </w:t>
      </w:r>
      <w:r w:rsidRPr="004E1A0B">
        <w:rPr>
          <w:lang w:bidi="vi-VN"/>
        </w:rPr>
        <w:t xml:space="preserve">chất lượng công tác lập </w:t>
      </w:r>
      <w:r w:rsidRPr="004E1A0B">
        <w:rPr>
          <w:lang w:bidi="en-US"/>
        </w:rPr>
        <w:t xml:space="preserve">quy </w:t>
      </w:r>
      <w:r w:rsidRPr="004E1A0B">
        <w:rPr>
          <w:lang w:bidi="vi-VN"/>
        </w:rPr>
        <w:t xml:space="preserve">hoạch; gắn kết chặt chẽ giữa công tác lập </w:t>
      </w:r>
      <w:r w:rsidRPr="004E1A0B">
        <w:rPr>
          <w:lang w:bidi="en-US"/>
        </w:rPr>
        <w:t xml:space="preserve">quy </w:t>
      </w:r>
      <w:r w:rsidR="0096751F">
        <w:rPr>
          <w:lang w:bidi="vi-VN"/>
        </w:rPr>
        <w:t>hoạch với định hướng phát triển và</w:t>
      </w:r>
      <w:r w:rsidRPr="004E1A0B">
        <w:rPr>
          <w:lang w:bidi="vi-VN"/>
        </w:rPr>
        <w:t xml:space="preserve"> với nhiệm vụ bảo đảm quốc phòng, </w:t>
      </w:r>
      <w:r w:rsidRPr="004E1A0B">
        <w:rPr>
          <w:lang w:bidi="en-US"/>
        </w:rPr>
        <w:t xml:space="preserve">an ninh. </w:t>
      </w:r>
      <w:r w:rsidRPr="004E1A0B">
        <w:rPr>
          <w:lang w:bidi="vi-VN"/>
        </w:rPr>
        <w:t xml:space="preserve">Thực hiện tốt công tác quản lý nhà nước về </w:t>
      </w:r>
      <w:r w:rsidRPr="004E1A0B">
        <w:rPr>
          <w:lang w:bidi="en-US"/>
        </w:rPr>
        <w:t xml:space="preserve">quy </w:t>
      </w:r>
      <w:r w:rsidRPr="004E1A0B">
        <w:rPr>
          <w:lang w:bidi="vi-VN"/>
        </w:rPr>
        <w:t xml:space="preserve">hoạch, trật tự xây dựng nhằm phục vụ tốt việc </w:t>
      </w:r>
      <w:r w:rsidRPr="004E1A0B">
        <w:rPr>
          <w:lang w:bidi="en-US"/>
        </w:rPr>
        <w:t xml:space="preserve">thu </w:t>
      </w:r>
      <w:r w:rsidRPr="004E1A0B">
        <w:rPr>
          <w:lang w:bidi="vi-VN"/>
        </w:rPr>
        <w:t xml:space="preserve">hút đầu tư phát triển </w:t>
      </w:r>
      <w:r w:rsidRPr="004E1A0B">
        <w:rPr>
          <w:lang w:bidi="en-US"/>
        </w:rPr>
        <w:t xml:space="preserve">kinh </w:t>
      </w:r>
      <w:r w:rsidRPr="004E1A0B">
        <w:rPr>
          <w:lang w:bidi="vi-VN"/>
        </w:rPr>
        <w:t xml:space="preserve">tế </w:t>
      </w:r>
      <w:r w:rsidRPr="004E1A0B">
        <w:rPr>
          <w:lang w:bidi="en-US"/>
        </w:rPr>
        <w:t xml:space="preserve">- </w:t>
      </w:r>
      <w:r w:rsidRPr="004E1A0B">
        <w:rPr>
          <w:lang w:bidi="vi-VN"/>
        </w:rPr>
        <w:t xml:space="preserve">xã hội, </w:t>
      </w:r>
      <w:r w:rsidR="0096751F">
        <w:rPr>
          <w:lang w:val="en-US" w:bidi="vi-VN"/>
        </w:rPr>
        <w:t>các công trình dự án trọng điểm đã đề ra</w:t>
      </w:r>
      <w:r w:rsidRPr="004E1A0B">
        <w:rPr>
          <w:lang w:bidi="vi-VN"/>
        </w:rPr>
        <w:t xml:space="preserve">. </w:t>
      </w:r>
    </w:p>
    <w:p w14:paraId="7971BD38" w14:textId="77777777" w:rsidR="008E3A10" w:rsidRPr="004E1A0B" w:rsidRDefault="005768D0" w:rsidP="009F48E3">
      <w:pPr>
        <w:ind w:firstLine="720"/>
        <w:jc w:val="both"/>
        <w:rPr>
          <w:lang w:val="en-US"/>
        </w:rPr>
      </w:pPr>
      <w:r w:rsidRPr="004E1A0B">
        <w:rPr>
          <w:lang w:bidi="vi-VN"/>
        </w:rPr>
        <w:t xml:space="preserve">Tạo môi trường đầu tư </w:t>
      </w:r>
      <w:r w:rsidRPr="004E1A0B">
        <w:rPr>
          <w:lang w:bidi="en-US"/>
        </w:rPr>
        <w:t xml:space="preserve">kinh doanh </w:t>
      </w:r>
      <w:r w:rsidRPr="004E1A0B">
        <w:rPr>
          <w:lang w:bidi="vi-VN"/>
        </w:rPr>
        <w:t xml:space="preserve">thông thoáng, </w:t>
      </w:r>
      <w:r w:rsidRPr="004E1A0B">
        <w:rPr>
          <w:lang w:bidi="en-US"/>
        </w:rPr>
        <w:t xml:space="preserve">minh </w:t>
      </w:r>
      <w:r w:rsidRPr="004E1A0B">
        <w:rPr>
          <w:lang w:bidi="vi-VN"/>
        </w:rPr>
        <w:t xml:space="preserve">bạch, bình đẳng, dễ tiếp cận, </w:t>
      </w:r>
      <w:r w:rsidRPr="004E1A0B">
        <w:rPr>
          <w:lang w:bidi="en-US"/>
        </w:rPr>
        <w:t xml:space="preserve">chi </w:t>
      </w:r>
      <w:r w:rsidRPr="004E1A0B">
        <w:rPr>
          <w:lang w:bidi="vi-VN"/>
        </w:rPr>
        <w:t xml:space="preserve">phí thấp và ổn định; tăng cường niềm </w:t>
      </w:r>
      <w:r w:rsidRPr="004E1A0B">
        <w:rPr>
          <w:lang w:bidi="en-US"/>
        </w:rPr>
        <w:t xml:space="preserve">tin </w:t>
      </w:r>
      <w:r w:rsidRPr="004E1A0B">
        <w:rPr>
          <w:lang w:bidi="vi-VN"/>
        </w:rPr>
        <w:t xml:space="preserve">của nhà đầu tư, </w:t>
      </w:r>
      <w:r w:rsidRPr="004E1A0B">
        <w:rPr>
          <w:lang w:bidi="en-US"/>
        </w:rPr>
        <w:t xml:space="preserve">doanh </w:t>
      </w:r>
      <w:r w:rsidRPr="004E1A0B">
        <w:rPr>
          <w:lang w:bidi="vi-VN"/>
        </w:rPr>
        <w:t xml:space="preserve">nghiệp đối với môi trường đầu tư </w:t>
      </w:r>
      <w:r w:rsidRPr="004E1A0B">
        <w:rPr>
          <w:lang w:bidi="en-US"/>
        </w:rPr>
        <w:t xml:space="preserve">kinh doanh; </w:t>
      </w:r>
      <w:r w:rsidRPr="004E1A0B">
        <w:rPr>
          <w:lang w:bidi="vi-VN"/>
        </w:rPr>
        <w:t xml:space="preserve">khuyến khích </w:t>
      </w:r>
      <w:r w:rsidRPr="004E1A0B">
        <w:rPr>
          <w:lang w:bidi="en-US"/>
        </w:rPr>
        <w:t xml:space="preserve">tinh </w:t>
      </w:r>
      <w:r w:rsidRPr="004E1A0B">
        <w:rPr>
          <w:lang w:bidi="vi-VN"/>
        </w:rPr>
        <w:t xml:space="preserve">thần khởi nghiệp đổi mới sáng tạo. Tăng cường kiểm </w:t>
      </w:r>
      <w:r w:rsidRPr="004E1A0B">
        <w:rPr>
          <w:lang w:bidi="en-US"/>
        </w:rPr>
        <w:t xml:space="preserve">tra, giám sát, đề nghị </w:t>
      </w:r>
      <w:r w:rsidRPr="004E1A0B">
        <w:rPr>
          <w:lang w:bidi="vi-VN"/>
        </w:rPr>
        <w:t xml:space="preserve">xử lý nghiêm các trường hợp </w:t>
      </w:r>
      <w:r w:rsidRPr="004E1A0B">
        <w:rPr>
          <w:lang w:bidi="en-US"/>
        </w:rPr>
        <w:t xml:space="preserve">vi </w:t>
      </w:r>
      <w:r w:rsidRPr="004E1A0B">
        <w:rPr>
          <w:lang w:bidi="vi-VN"/>
        </w:rPr>
        <w:t xml:space="preserve">phạm </w:t>
      </w:r>
      <w:r w:rsidRPr="004E1A0B">
        <w:rPr>
          <w:lang w:bidi="en-US"/>
        </w:rPr>
        <w:t xml:space="preserve">theo quy </w:t>
      </w:r>
      <w:r w:rsidRPr="004E1A0B">
        <w:rPr>
          <w:lang w:bidi="vi-VN"/>
        </w:rPr>
        <w:t>định của pháp luật.</w:t>
      </w:r>
    </w:p>
    <w:p w14:paraId="66BEB517" w14:textId="77777777" w:rsidR="00EF26E8" w:rsidRPr="004E1A0B" w:rsidRDefault="005768D0" w:rsidP="009F48E3">
      <w:pPr>
        <w:ind w:firstLine="720"/>
        <w:jc w:val="both"/>
        <w:rPr>
          <w:b/>
          <w:bCs/>
          <w:iCs/>
          <w:lang w:val="en-US" w:bidi="vi-VN"/>
        </w:rPr>
      </w:pPr>
      <w:r w:rsidRPr="004E1A0B">
        <w:rPr>
          <w:b/>
          <w:lang w:bidi="vi-VN"/>
        </w:rPr>
        <w:t>7.</w:t>
      </w:r>
      <w:r w:rsidRPr="004E1A0B">
        <w:rPr>
          <w:lang w:bidi="vi-VN"/>
        </w:rPr>
        <w:t xml:space="preserve"> </w:t>
      </w:r>
      <w:r w:rsidRPr="004E1A0B">
        <w:rPr>
          <w:b/>
          <w:bCs/>
          <w:iCs/>
          <w:lang w:bidi="vi-VN"/>
        </w:rPr>
        <w:t xml:space="preserve">Nâng </w:t>
      </w:r>
      <w:r w:rsidRPr="004E1A0B">
        <w:rPr>
          <w:b/>
          <w:bCs/>
          <w:iCs/>
          <w:lang w:bidi="en-US"/>
        </w:rPr>
        <w:t xml:space="preserve">cao </w:t>
      </w:r>
      <w:r w:rsidRPr="004E1A0B">
        <w:rPr>
          <w:b/>
          <w:bCs/>
          <w:iCs/>
          <w:lang w:bidi="vi-VN"/>
        </w:rPr>
        <w:t>hiệu quả sử dụng đất, thực hiện nghiêm công tác quản lý đất, tài nguyên, bảo vệ môi trường và chủ động ứng phó biến đổi khí hậu</w:t>
      </w:r>
    </w:p>
    <w:p w14:paraId="65BAB724" w14:textId="77777777" w:rsidR="00EF26E8" w:rsidRPr="004E1A0B" w:rsidRDefault="00EF26E8" w:rsidP="009F48E3">
      <w:pPr>
        <w:ind w:firstLine="720"/>
        <w:jc w:val="both"/>
        <w:rPr>
          <w:lang w:val="en-US"/>
        </w:rPr>
      </w:pPr>
      <w:r w:rsidRPr="004E1A0B">
        <w:t>Nâng cao hiệu lực, hiệu quả quản lý Nhà nước trong khai thác, sử dụng đất, nước, rừng, tài nguyên khoáng sản, bảo vệ môi trường, ứng phó biến đổi khí hậu, sạt lở đất đá, lũ lụt, nắng hạn, lốc xoáy.</w:t>
      </w:r>
      <w:r w:rsidRPr="004E1A0B">
        <w:rPr>
          <w:rFonts w:eastAsia="Calibri"/>
          <w:lang w:val="nl-NL"/>
        </w:rPr>
        <w:t xml:space="preserve"> </w:t>
      </w:r>
      <w:r w:rsidRPr="004E1A0B">
        <w:t>Chủ động công tác kiểm tra đồng thời triển khai ngăn chặn mọi hành vi khai thác khoáng sản, san lấp mặt bằng trái pháp luật.</w:t>
      </w:r>
    </w:p>
    <w:p w14:paraId="4A55CC58" w14:textId="77777777" w:rsidR="00EF26E8" w:rsidRPr="004E1A0B" w:rsidRDefault="00EF26E8" w:rsidP="009F48E3">
      <w:pPr>
        <w:ind w:firstLine="720"/>
        <w:jc w:val="both"/>
        <w:rPr>
          <w:lang w:val="en-US"/>
        </w:rPr>
      </w:pPr>
      <w:r w:rsidRPr="004E1A0B">
        <w:t>Tập trung nâng cao trách nhiệm, quyết tâm chính trị cao của cấp ủy, chính quyền và cả hệ thống chính trị cho công tác quản lý, bảo vệ và phát triển rừng.</w:t>
      </w:r>
      <w:r w:rsidRPr="004E1A0B">
        <w:rPr>
          <w:lang w:bidi="vi-VN"/>
        </w:rPr>
        <w:t xml:space="preserve"> </w:t>
      </w:r>
      <w:r w:rsidRPr="004E1A0B">
        <w:t>Quan tâm xây dựng, củng cố Ban lâm nghiệp, đi đôi với việc huy động sức dân, các tổ chức, cá nhân nhận giao khoán quản lý bảo vệ rừng; không để các hành vi vi phạm, xâm phạm rừng, đất rừng trái phép.</w:t>
      </w:r>
    </w:p>
    <w:p w14:paraId="5A29D2D2" w14:textId="588D19AB" w:rsidR="00EF26E8" w:rsidRPr="004E1A0B" w:rsidRDefault="00EF26E8" w:rsidP="009F48E3">
      <w:pPr>
        <w:ind w:firstLine="720"/>
        <w:jc w:val="both"/>
      </w:pPr>
      <w:r w:rsidRPr="004E1A0B">
        <w:t>Thực hiện công tác tuyên truyền vệ sinh môi trường về rác thải và chăn nuôi có chuồng trại.</w:t>
      </w:r>
      <w:r w:rsidRPr="004E1A0B">
        <w:rPr>
          <w:lang w:bidi="vi-VN"/>
        </w:rPr>
        <w:t xml:space="preserve"> </w:t>
      </w:r>
      <w:r w:rsidRPr="004E1A0B">
        <w:t>Nâng cao khả năng chống chịu, chủ động phòng tránh, giảm nhẹ, thích nghi, ứng phó với biến đổi khí hậu. Chuyển đổi cơ cấu, giống cây trồng, điều chỉnh mùa vụ, kỹ thuật sản xuất nông nghiệp thích ứng với biến đổi khí hậu</w:t>
      </w:r>
    </w:p>
    <w:p w14:paraId="01E6A83C" w14:textId="77777777" w:rsidR="00EF26E8" w:rsidRPr="004E1A0B" w:rsidRDefault="005768D0" w:rsidP="009F48E3">
      <w:pPr>
        <w:ind w:firstLine="720"/>
        <w:jc w:val="both"/>
        <w:rPr>
          <w:b/>
          <w:bCs/>
          <w:iCs/>
          <w:lang w:val="en-US" w:bidi="vi-VN"/>
        </w:rPr>
      </w:pPr>
      <w:r w:rsidRPr="004E1A0B">
        <w:rPr>
          <w:b/>
        </w:rPr>
        <w:t>8.</w:t>
      </w:r>
      <w:r w:rsidRPr="004E1A0B">
        <w:t xml:space="preserve"> </w:t>
      </w:r>
      <w:r w:rsidRPr="004E1A0B">
        <w:rPr>
          <w:b/>
          <w:bCs/>
          <w:iCs/>
          <w:lang w:bidi="vi-VN"/>
        </w:rPr>
        <w:t xml:space="preserve">Khuyến khích phát triển các thành phần </w:t>
      </w:r>
      <w:r w:rsidRPr="004E1A0B">
        <w:rPr>
          <w:b/>
          <w:bCs/>
          <w:iCs/>
          <w:lang w:bidi="en-US"/>
        </w:rPr>
        <w:t xml:space="preserve">kinh </w:t>
      </w:r>
      <w:r w:rsidRPr="004E1A0B">
        <w:rPr>
          <w:b/>
          <w:bCs/>
          <w:iCs/>
          <w:lang w:bidi="vi-VN"/>
        </w:rPr>
        <w:t xml:space="preserve">tế, đưa </w:t>
      </w:r>
      <w:r w:rsidRPr="004E1A0B">
        <w:rPr>
          <w:b/>
          <w:bCs/>
          <w:iCs/>
          <w:lang w:bidi="en-US"/>
        </w:rPr>
        <w:t xml:space="preserve">kinh </w:t>
      </w:r>
      <w:r w:rsidRPr="004E1A0B">
        <w:rPr>
          <w:b/>
          <w:bCs/>
          <w:iCs/>
          <w:lang w:bidi="vi-VN"/>
        </w:rPr>
        <w:t xml:space="preserve">tế tư nhân trở thành động lực </w:t>
      </w:r>
      <w:r w:rsidRPr="004E1A0B">
        <w:rPr>
          <w:b/>
          <w:bCs/>
          <w:iCs/>
          <w:lang w:bidi="en-US"/>
        </w:rPr>
        <w:t xml:space="preserve">quan </w:t>
      </w:r>
      <w:r w:rsidRPr="004E1A0B">
        <w:rPr>
          <w:b/>
          <w:bCs/>
          <w:iCs/>
          <w:lang w:bidi="vi-VN"/>
        </w:rPr>
        <w:t xml:space="preserve">trọng </w:t>
      </w:r>
      <w:r w:rsidRPr="004E1A0B">
        <w:rPr>
          <w:b/>
          <w:bCs/>
          <w:iCs/>
          <w:lang w:bidi="en-US"/>
        </w:rPr>
        <w:t xml:space="preserve">trong </w:t>
      </w:r>
      <w:r w:rsidRPr="004E1A0B">
        <w:rPr>
          <w:b/>
          <w:bCs/>
          <w:iCs/>
          <w:lang w:bidi="vi-VN"/>
        </w:rPr>
        <w:t xml:space="preserve">nền </w:t>
      </w:r>
      <w:r w:rsidRPr="004E1A0B">
        <w:rPr>
          <w:b/>
          <w:bCs/>
          <w:iCs/>
          <w:lang w:bidi="en-US"/>
        </w:rPr>
        <w:t xml:space="preserve">kinh </w:t>
      </w:r>
      <w:r w:rsidRPr="004E1A0B">
        <w:rPr>
          <w:b/>
          <w:bCs/>
          <w:iCs/>
          <w:lang w:bidi="vi-VN"/>
        </w:rPr>
        <w:t>tế của xã</w:t>
      </w:r>
    </w:p>
    <w:p w14:paraId="79ABB03B" w14:textId="091F5730" w:rsidR="00EF26E8" w:rsidRPr="004E1A0B" w:rsidRDefault="00EF26E8" w:rsidP="009F48E3">
      <w:pPr>
        <w:ind w:firstLine="720"/>
        <w:jc w:val="both"/>
        <w:rPr>
          <w:lang w:val="en-US" w:bidi="vi-VN"/>
        </w:rPr>
      </w:pPr>
      <w:r w:rsidRPr="004E1A0B">
        <w:rPr>
          <w:lang w:bidi="vi-VN"/>
        </w:rPr>
        <w:t xml:space="preserve">Khuyến khích phát triển mạnh mẽ </w:t>
      </w:r>
      <w:r w:rsidRPr="004E1A0B">
        <w:rPr>
          <w:lang w:val="en-US" w:eastAsia="en-US" w:bidi="en-US"/>
        </w:rPr>
        <w:t xml:space="preserve">kinh </w:t>
      </w:r>
      <w:r w:rsidRPr="004E1A0B">
        <w:rPr>
          <w:lang w:bidi="vi-VN"/>
        </w:rPr>
        <w:t xml:space="preserve">tế tư nhân, để </w:t>
      </w:r>
      <w:r w:rsidRPr="004E1A0B">
        <w:rPr>
          <w:lang w:val="en-US" w:eastAsia="en-US" w:bidi="en-US"/>
        </w:rPr>
        <w:t xml:space="preserve">kinh </w:t>
      </w:r>
      <w:r w:rsidRPr="004E1A0B">
        <w:rPr>
          <w:lang w:bidi="vi-VN"/>
        </w:rPr>
        <w:t xml:space="preserve">tế tư nhân trở thành động lực </w:t>
      </w:r>
      <w:r w:rsidRPr="004E1A0B">
        <w:rPr>
          <w:lang w:val="en-US" w:eastAsia="en-US" w:bidi="en-US"/>
        </w:rPr>
        <w:t xml:space="preserve">quan </w:t>
      </w:r>
      <w:r w:rsidRPr="004E1A0B">
        <w:rPr>
          <w:lang w:bidi="vi-VN"/>
        </w:rPr>
        <w:t xml:space="preserve">trọng của nền </w:t>
      </w:r>
      <w:r w:rsidRPr="004E1A0B">
        <w:rPr>
          <w:lang w:val="en-US" w:eastAsia="en-US" w:bidi="en-US"/>
        </w:rPr>
        <w:t xml:space="preserve">kinh </w:t>
      </w:r>
      <w:r w:rsidRPr="004E1A0B">
        <w:rPr>
          <w:lang w:bidi="vi-VN"/>
        </w:rPr>
        <w:t xml:space="preserve">tế. Tổ chức triển </w:t>
      </w:r>
      <w:r w:rsidRPr="004E1A0B">
        <w:rPr>
          <w:lang w:val="en-US" w:eastAsia="en-US" w:bidi="en-US"/>
        </w:rPr>
        <w:t xml:space="preserve">khai </w:t>
      </w:r>
      <w:r w:rsidRPr="004E1A0B">
        <w:rPr>
          <w:lang w:bidi="vi-VN"/>
        </w:rPr>
        <w:t xml:space="preserve">hiệu quả các chính sách hỗ trợ </w:t>
      </w:r>
      <w:r w:rsidRPr="004E1A0B">
        <w:rPr>
          <w:lang w:val="en-US" w:eastAsia="en-US" w:bidi="en-US"/>
        </w:rPr>
        <w:t xml:space="preserve">doanh </w:t>
      </w:r>
      <w:r w:rsidRPr="004E1A0B">
        <w:rPr>
          <w:lang w:bidi="vi-VN"/>
        </w:rPr>
        <w:t xml:space="preserve">nghiệp, đặc biệt là </w:t>
      </w:r>
      <w:r w:rsidRPr="004E1A0B">
        <w:rPr>
          <w:lang w:val="en-US" w:eastAsia="en-US" w:bidi="en-US"/>
        </w:rPr>
        <w:t xml:space="preserve">doanh </w:t>
      </w:r>
      <w:r w:rsidRPr="004E1A0B">
        <w:rPr>
          <w:lang w:bidi="vi-VN"/>
        </w:rPr>
        <w:t xml:space="preserve">nghiệp nhỏ và </w:t>
      </w:r>
      <w:r w:rsidR="004709B3">
        <w:rPr>
          <w:lang w:val="en-US" w:bidi="vi-VN"/>
        </w:rPr>
        <w:t>siêu nhỏ</w:t>
      </w:r>
      <w:r w:rsidRPr="004E1A0B">
        <w:rPr>
          <w:lang w:bidi="vi-VN"/>
        </w:rPr>
        <w:t>.</w:t>
      </w:r>
    </w:p>
    <w:p w14:paraId="44343F41" w14:textId="77777777" w:rsidR="00EF26E8" w:rsidRPr="004E1A0B" w:rsidRDefault="00EF26E8" w:rsidP="009F48E3">
      <w:pPr>
        <w:ind w:firstLine="720"/>
        <w:jc w:val="both"/>
        <w:rPr>
          <w:lang w:val="en-US" w:bidi="vi-VN"/>
        </w:rPr>
      </w:pPr>
      <w:r w:rsidRPr="004E1A0B">
        <w:rPr>
          <w:lang w:bidi="vi-VN"/>
        </w:rPr>
        <w:t xml:space="preserve">Phát triển </w:t>
      </w:r>
      <w:r w:rsidRPr="004E1A0B">
        <w:rPr>
          <w:lang w:val="en-US" w:eastAsia="en-US" w:bidi="en-US"/>
        </w:rPr>
        <w:t xml:space="preserve">kinh </w:t>
      </w:r>
      <w:r w:rsidRPr="004E1A0B">
        <w:rPr>
          <w:lang w:bidi="vi-VN"/>
        </w:rPr>
        <w:t xml:space="preserve">tế tập thể với nhiều hình thức đa dạng, nòng cốt là hợp tác xã; triển </w:t>
      </w:r>
      <w:r w:rsidRPr="004E1A0B">
        <w:rPr>
          <w:lang w:val="en-US" w:eastAsia="en-US" w:bidi="en-US"/>
        </w:rPr>
        <w:t xml:space="preserve">khai </w:t>
      </w:r>
      <w:r w:rsidRPr="004E1A0B">
        <w:rPr>
          <w:lang w:bidi="vi-VN"/>
        </w:rPr>
        <w:t>thực hiện có hiệu quả các chính sách ưu đãi, khuyến khích đầu tư, đặc biệt là vào lĩnh vực nông nghiệp, nông thôn.</w:t>
      </w:r>
    </w:p>
    <w:p w14:paraId="5FD075A2" w14:textId="77777777" w:rsidR="00EF26E8" w:rsidRPr="004E1A0B" w:rsidRDefault="005768D0" w:rsidP="009F48E3">
      <w:pPr>
        <w:ind w:firstLine="720"/>
        <w:jc w:val="both"/>
        <w:rPr>
          <w:b/>
          <w:bCs/>
          <w:iCs/>
          <w:lang w:val="en-US" w:bidi="vi-VN"/>
        </w:rPr>
      </w:pPr>
      <w:r w:rsidRPr="004E1A0B">
        <w:rPr>
          <w:b/>
          <w:lang w:bidi="vi-VN"/>
        </w:rPr>
        <w:t>9.</w:t>
      </w:r>
      <w:r w:rsidRPr="004E1A0B">
        <w:rPr>
          <w:b/>
          <w:bCs/>
          <w:iCs/>
          <w:lang w:bidi="vi-VN"/>
        </w:rPr>
        <w:t xml:space="preserve"> Siết chặt kỷ luật, kỷ cương </w:t>
      </w:r>
      <w:r w:rsidRPr="004E1A0B">
        <w:rPr>
          <w:b/>
          <w:bCs/>
          <w:iCs/>
          <w:lang w:bidi="en-US"/>
        </w:rPr>
        <w:t xml:space="preserve">trong </w:t>
      </w:r>
      <w:r w:rsidRPr="004E1A0B">
        <w:rPr>
          <w:b/>
          <w:bCs/>
          <w:iCs/>
          <w:lang w:bidi="vi-VN"/>
        </w:rPr>
        <w:t>quản lý, điều hành, sử dụng ngân sách</w:t>
      </w:r>
    </w:p>
    <w:p w14:paraId="69CAA7F7" w14:textId="77777777" w:rsidR="00EF26E8" w:rsidRPr="004E1A0B" w:rsidRDefault="00EF26E8" w:rsidP="009F48E3">
      <w:pPr>
        <w:ind w:firstLine="720"/>
        <w:jc w:val="both"/>
        <w:rPr>
          <w:lang w:val="en-US" w:bidi="vi-VN"/>
        </w:rPr>
      </w:pPr>
      <w:r w:rsidRPr="004E1A0B">
        <w:rPr>
          <w:lang w:bidi="vi-VN"/>
        </w:rPr>
        <w:t xml:space="preserve">Thực hiện tốt các giải pháp để tăng </w:t>
      </w:r>
      <w:r w:rsidRPr="004E1A0B">
        <w:rPr>
          <w:lang w:val="en-US" w:eastAsia="en-US" w:bidi="en-US"/>
        </w:rPr>
        <w:t xml:space="preserve">thu </w:t>
      </w:r>
      <w:r w:rsidRPr="004E1A0B">
        <w:rPr>
          <w:lang w:bidi="vi-VN"/>
        </w:rPr>
        <w:t xml:space="preserve">ngân sách, phát triển và nuôi dưỡng nguồn </w:t>
      </w:r>
      <w:r w:rsidRPr="004E1A0B">
        <w:rPr>
          <w:lang w:val="en-US" w:eastAsia="en-US" w:bidi="en-US"/>
        </w:rPr>
        <w:t xml:space="preserve">thu, </w:t>
      </w:r>
      <w:r w:rsidRPr="004E1A0B">
        <w:rPr>
          <w:lang w:bidi="vi-VN"/>
        </w:rPr>
        <w:t xml:space="preserve">đảm bảo </w:t>
      </w:r>
      <w:r w:rsidRPr="004E1A0B">
        <w:rPr>
          <w:lang w:val="en-US" w:eastAsia="en-US" w:bidi="en-US"/>
        </w:rPr>
        <w:t xml:space="preserve">thu </w:t>
      </w:r>
      <w:r w:rsidRPr="004E1A0B">
        <w:rPr>
          <w:lang w:bidi="vi-VN"/>
        </w:rPr>
        <w:t xml:space="preserve">đúng, </w:t>
      </w:r>
      <w:r w:rsidRPr="004E1A0B">
        <w:rPr>
          <w:lang w:val="en-US" w:eastAsia="en-US" w:bidi="en-US"/>
        </w:rPr>
        <w:t xml:space="preserve">thu </w:t>
      </w:r>
      <w:r w:rsidRPr="004E1A0B">
        <w:rPr>
          <w:lang w:bidi="vi-VN"/>
        </w:rPr>
        <w:t xml:space="preserve">đủ; tiết kiệm giảm </w:t>
      </w:r>
      <w:r w:rsidRPr="004E1A0B">
        <w:rPr>
          <w:lang w:val="en-US" w:eastAsia="en-US" w:bidi="en-US"/>
        </w:rPr>
        <w:t xml:space="preserve">chi </w:t>
      </w:r>
      <w:r w:rsidRPr="004E1A0B">
        <w:rPr>
          <w:lang w:bidi="vi-VN"/>
        </w:rPr>
        <w:t xml:space="preserve">ngân sách nhà nước; quản lý, điều hành, sử dụng ngân sách địa phương </w:t>
      </w:r>
      <w:r w:rsidRPr="004E1A0B">
        <w:rPr>
          <w:lang w:val="en-US" w:eastAsia="en-US" w:bidi="en-US"/>
        </w:rPr>
        <w:t xml:space="preserve">theo </w:t>
      </w:r>
      <w:r w:rsidRPr="004E1A0B">
        <w:rPr>
          <w:lang w:bidi="vi-VN"/>
        </w:rPr>
        <w:t>dự toán, đảm bảo đúng mục đích, tiết kiệm, hiệu quả, chống lãng phí.</w:t>
      </w:r>
    </w:p>
    <w:p w14:paraId="0D534704" w14:textId="77777777" w:rsidR="00EF26E8" w:rsidRPr="004E1A0B" w:rsidRDefault="00EF26E8" w:rsidP="009F48E3">
      <w:pPr>
        <w:ind w:firstLine="720"/>
        <w:jc w:val="both"/>
        <w:rPr>
          <w:lang w:val="en-US" w:eastAsia="en-US" w:bidi="en-US"/>
        </w:rPr>
      </w:pPr>
      <w:r w:rsidRPr="004E1A0B">
        <w:rPr>
          <w:lang w:bidi="vi-VN"/>
        </w:rPr>
        <w:t xml:space="preserve">Tiếp tục mở rộng, nâng </w:t>
      </w:r>
      <w:r w:rsidRPr="004E1A0B">
        <w:rPr>
          <w:lang w:val="en-US" w:eastAsia="en-US" w:bidi="en-US"/>
        </w:rPr>
        <w:t xml:space="preserve">cao </w:t>
      </w:r>
      <w:r w:rsidRPr="004E1A0B">
        <w:rPr>
          <w:lang w:bidi="vi-VN"/>
        </w:rPr>
        <w:t xml:space="preserve">chất lượng hoạt động tín dụng, tạo điều kiện </w:t>
      </w:r>
      <w:r w:rsidRPr="004E1A0B">
        <w:rPr>
          <w:lang w:val="en-US" w:eastAsia="en-US" w:bidi="en-US"/>
        </w:rPr>
        <w:t xml:space="preserve">cho </w:t>
      </w:r>
      <w:r w:rsidRPr="004E1A0B">
        <w:rPr>
          <w:lang w:bidi="vi-VN"/>
        </w:rPr>
        <w:t xml:space="preserve">người dân được tiếp cận các nguồn vốn </w:t>
      </w:r>
      <w:r w:rsidRPr="004E1A0B">
        <w:rPr>
          <w:lang w:val="en-US" w:eastAsia="en-US" w:bidi="en-US"/>
        </w:rPr>
        <w:t xml:space="preserve">vay </w:t>
      </w:r>
      <w:r w:rsidRPr="004E1A0B">
        <w:rPr>
          <w:lang w:bidi="vi-VN"/>
        </w:rPr>
        <w:t xml:space="preserve">để đầu tư mở rộng sản xuất </w:t>
      </w:r>
      <w:r w:rsidRPr="004E1A0B">
        <w:rPr>
          <w:lang w:val="en-US" w:eastAsia="en-US" w:bidi="en-US"/>
        </w:rPr>
        <w:t>kinh doanh.</w:t>
      </w:r>
    </w:p>
    <w:p w14:paraId="4202F6FC" w14:textId="77777777" w:rsidR="00EF26E8" w:rsidRPr="004E1A0B" w:rsidRDefault="009B4A77" w:rsidP="009F48E3">
      <w:pPr>
        <w:ind w:firstLine="720"/>
        <w:jc w:val="both"/>
        <w:rPr>
          <w:b/>
          <w:bCs/>
          <w:lang w:val="en-US" w:bidi="vi-VN"/>
        </w:rPr>
      </w:pPr>
      <w:r w:rsidRPr="004E1A0B">
        <w:rPr>
          <w:b/>
          <w:lang w:bidi="vi-VN"/>
        </w:rPr>
        <w:t>IV.</w:t>
      </w:r>
      <w:r w:rsidRPr="004E1A0B">
        <w:rPr>
          <w:lang w:bidi="vi-VN"/>
        </w:rPr>
        <w:t xml:space="preserve"> </w:t>
      </w:r>
      <w:r w:rsidRPr="004E1A0B">
        <w:rPr>
          <w:b/>
          <w:bCs/>
          <w:lang w:bidi="vi-VN"/>
        </w:rPr>
        <w:t xml:space="preserve">PHÁT TRIỂN VĂN HÓA, GIÁO DỤC, ĐÀO TẠO, BẢO ĐẢM </w:t>
      </w:r>
      <w:r w:rsidRPr="004E1A0B">
        <w:rPr>
          <w:b/>
          <w:bCs/>
          <w:lang w:bidi="en-US"/>
        </w:rPr>
        <w:t xml:space="preserve">AN SINH, </w:t>
      </w:r>
      <w:r w:rsidRPr="004E1A0B">
        <w:rPr>
          <w:b/>
          <w:bCs/>
          <w:lang w:bidi="vi-VN"/>
        </w:rPr>
        <w:t>PHÚC LỢI XÃ HỘI</w:t>
      </w:r>
    </w:p>
    <w:p w14:paraId="736BB673" w14:textId="77777777" w:rsidR="00EF26E8" w:rsidRPr="004E1A0B" w:rsidRDefault="00EF26E8" w:rsidP="009F48E3">
      <w:pPr>
        <w:ind w:firstLine="720"/>
        <w:jc w:val="both"/>
        <w:rPr>
          <w:lang w:val="en-US" w:bidi="vi-VN"/>
        </w:rPr>
      </w:pPr>
      <w:r w:rsidRPr="004E1A0B">
        <w:rPr>
          <w:lang w:bidi="vi-VN"/>
        </w:rPr>
        <w:t xml:space="preserve">Tiếp tục thực hiện có hiệu quả Kết luận số </w:t>
      </w:r>
      <w:r w:rsidRPr="004E1A0B">
        <w:rPr>
          <w:lang w:val="en-US" w:eastAsia="en-US" w:bidi="en-US"/>
        </w:rPr>
        <w:t xml:space="preserve">76-KL/TW </w:t>
      </w:r>
      <w:r w:rsidRPr="004E1A0B">
        <w:rPr>
          <w:lang w:bidi="vi-VN"/>
        </w:rPr>
        <w:t xml:space="preserve">ngày </w:t>
      </w:r>
      <w:r w:rsidRPr="004E1A0B">
        <w:rPr>
          <w:lang w:val="en-US" w:eastAsia="en-US" w:bidi="en-US"/>
        </w:rPr>
        <w:t xml:space="preserve">4/6/2020 </w:t>
      </w:r>
      <w:r w:rsidRPr="004E1A0B">
        <w:rPr>
          <w:lang w:bidi="vi-VN"/>
        </w:rPr>
        <w:t xml:space="preserve">của Bộ Chính trị về tiếp tục thực hiện Nghị quyết số </w:t>
      </w:r>
      <w:r w:rsidRPr="004E1A0B">
        <w:rPr>
          <w:lang w:val="en-US" w:eastAsia="en-US" w:bidi="en-US"/>
        </w:rPr>
        <w:t xml:space="preserve">33-NQ/TW </w:t>
      </w:r>
      <w:r w:rsidRPr="004E1A0B">
        <w:rPr>
          <w:lang w:bidi="vi-VN"/>
        </w:rPr>
        <w:t xml:space="preserve">của </w:t>
      </w:r>
      <w:r w:rsidRPr="004E1A0B">
        <w:rPr>
          <w:lang w:val="en-US" w:eastAsia="en-US" w:bidi="en-US"/>
        </w:rPr>
        <w:t xml:space="preserve">Ban </w:t>
      </w:r>
      <w:r w:rsidRPr="004E1A0B">
        <w:rPr>
          <w:lang w:bidi="vi-VN"/>
        </w:rPr>
        <w:t xml:space="preserve">Chấp hành </w:t>
      </w:r>
      <w:r w:rsidRPr="004E1A0B">
        <w:rPr>
          <w:lang w:val="en-US" w:eastAsia="en-US" w:bidi="en-US"/>
        </w:rPr>
        <w:t xml:space="preserve">Trung </w:t>
      </w:r>
      <w:r w:rsidRPr="004E1A0B">
        <w:rPr>
          <w:lang w:bidi="vi-VN"/>
        </w:rPr>
        <w:t xml:space="preserve">ương Đảng khoá </w:t>
      </w:r>
      <w:r w:rsidRPr="004E1A0B">
        <w:rPr>
          <w:lang w:val="en-US" w:eastAsia="en-US" w:bidi="en-US"/>
        </w:rPr>
        <w:t xml:space="preserve">XI </w:t>
      </w:r>
      <w:r w:rsidRPr="004E1A0B">
        <w:rPr>
          <w:lang w:bidi="vi-VN"/>
        </w:rPr>
        <w:t xml:space="preserve">về xây dựng và phát triển văn hoá, </w:t>
      </w:r>
      <w:r w:rsidRPr="004E1A0B">
        <w:rPr>
          <w:lang w:val="en-US" w:eastAsia="en-US" w:bidi="en-US"/>
        </w:rPr>
        <w:t xml:space="preserve">con </w:t>
      </w:r>
      <w:r w:rsidRPr="004E1A0B">
        <w:rPr>
          <w:lang w:bidi="vi-VN"/>
        </w:rPr>
        <w:t xml:space="preserve">người Việt </w:t>
      </w:r>
      <w:r w:rsidRPr="004E1A0B">
        <w:rPr>
          <w:lang w:val="en-US" w:eastAsia="en-US" w:bidi="en-US"/>
        </w:rPr>
        <w:t xml:space="preserve">Nam </w:t>
      </w:r>
      <w:r w:rsidRPr="004E1A0B">
        <w:rPr>
          <w:lang w:bidi="vi-VN"/>
        </w:rPr>
        <w:t xml:space="preserve">đáp ứng yêu cầu phát triển bền vững đất nước; khơi dậy khát vọng của người dân và bảo tồn, phát </w:t>
      </w:r>
      <w:r w:rsidRPr="004E1A0B">
        <w:rPr>
          <w:lang w:val="en-US" w:eastAsia="en-US" w:bidi="en-US"/>
        </w:rPr>
        <w:t xml:space="preserve">huy </w:t>
      </w:r>
      <w:r w:rsidRPr="004E1A0B">
        <w:rPr>
          <w:lang w:bidi="vi-VN"/>
        </w:rPr>
        <w:t xml:space="preserve">giá trị văn hóa bản địa đặc sắc của đồng bào các dân tộc Tây nguyên gắn với phát triển </w:t>
      </w:r>
      <w:r w:rsidRPr="004E1A0B">
        <w:rPr>
          <w:lang w:val="en-US" w:eastAsia="en-US" w:bidi="en-US"/>
        </w:rPr>
        <w:t xml:space="preserve">du </w:t>
      </w:r>
      <w:r w:rsidRPr="004E1A0B">
        <w:rPr>
          <w:lang w:bidi="vi-VN"/>
        </w:rPr>
        <w:t xml:space="preserve">lịch ở địa phương; củng cố và xây dựng môi trường văn hoá lành mạnh, đưa </w:t>
      </w:r>
      <w:r w:rsidRPr="004E1A0B">
        <w:rPr>
          <w:lang w:val="en-US" w:eastAsia="en-US" w:bidi="en-US"/>
        </w:rPr>
        <w:t xml:space="preserve">phong </w:t>
      </w:r>
      <w:r w:rsidRPr="004E1A0B">
        <w:rPr>
          <w:lang w:bidi="vi-VN"/>
        </w:rPr>
        <w:t xml:space="preserve">trào </w:t>
      </w:r>
      <w:r w:rsidRPr="004E1A0B">
        <w:rPr>
          <w:i/>
          <w:iCs/>
          <w:lang w:bidi="vi-VN"/>
        </w:rPr>
        <w:t>“Toàn dân đoàn kết xây dựng đời sống văn hóa”</w:t>
      </w:r>
      <w:r w:rsidRPr="004E1A0B">
        <w:rPr>
          <w:lang w:bidi="vi-VN"/>
        </w:rPr>
        <w:t xml:space="preserve"> đi vào chiều sâu, thiết thực, hiệu quả. Phát triển </w:t>
      </w:r>
      <w:r w:rsidRPr="004E1A0B">
        <w:rPr>
          <w:lang w:val="en-US" w:eastAsia="en-US" w:bidi="en-US"/>
        </w:rPr>
        <w:t xml:space="preserve">phong </w:t>
      </w:r>
      <w:r w:rsidRPr="004E1A0B">
        <w:rPr>
          <w:lang w:bidi="vi-VN"/>
        </w:rPr>
        <w:t xml:space="preserve">trào thể </w:t>
      </w:r>
      <w:r w:rsidRPr="004E1A0B">
        <w:rPr>
          <w:lang w:val="en-US" w:eastAsia="en-US" w:bidi="en-US"/>
        </w:rPr>
        <w:t xml:space="preserve">thao </w:t>
      </w:r>
      <w:r w:rsidRPr="004E1A0B">
        <w:rPr>
          <w:lang w:bidi="vi-VN"/>
        </w:rPr>
        <w:t xml:space="preserve">quần chúng, tập </w:t>
      </w:r>
      <w:r w:rsidRPr="004E1A0B">
        <w:rPr>
          <w:lang w:val="en-US" w:eastAsia="en-US" w:bidi="en-US"/>
        </w:rPr>
        <w:t xml:space="preserve">trung </w:t>
      </w:r>
      <w:r w:rsidRPr="004E1A0B">
        <w:rPr>
          <w:lang w:bidi="vi-VN"/>
        </w:rPr>
        <w:t xml:space="preserve">vào các môn, lĩnh vực </w:t>
      </w:r>
      <w:r w:rsidRPr="004E1A0B">
        <w:rPr>
          <w:lang w:val="en-US" w:bidi="vi-VN"/>
        </w:rPr>
        <w:t>xã</w:t>
      </w:r>
      <w:r w:rsidRPr="004E1A0B">
        <w:rPr>
          <w:lang w:bidi="vi-VN"/>
        </w:rPr>
        <w:t xml:space="preserve"> có thế mạnh.</w:t>
      </w:r>
    </w:p>
    <w:p w14:paraId="6541364A" w14:textId="7CCA3965" w:rsidR="00EF26E8" w:rsidRPr="004E1A0B" w:rsidRDefault="00EF26E8" w:rsidP="00722ED7">
      <w:pPr>
        <w:ind w:firstLine="720"/>
        <w:jc w:val="both"/>
        <w:rPr>
          <w:lang w:val="en-US"/>
        </w:rPr>
      </w:pPr>
      <w:r w:rsidRPr="004E1A0B">
        <w:rPr>
          <w:rFonts w:eastAsia="Arial Unicode MS"/>
          <w:spacing w:val="2"/>
          <w:lang w:bidi="vi-VN"/>
        </w:rPr>
        <w:t>Tiếp tục quán triệt và thực hiện hiệu quả yêu cầu đổi mới căn bản, toàn diện giáo dục - đào tạo tại địa phương. Tập trung nâng cao chất lượng giáo dục con người phát triển toàn diện về kiến thức phổ thông, đào tạo mũi nhọn, giáo dục lý tưởng, đạo đức, tình yêu gia đình, yêu quê hương và ý thức vươn lên trong cuộc sống. Thực hiện đúng, đầy đủ, kịp thời các chính sách ưu tiên của Nhà nước đối với giáo dục.</w:t>
      </w:r>
      <w:r w:rsidRPr="004E1A0B">
        <w:rPr>
          <w:lang w:bidi="vi-VN"/>
        </w:rPr>
        <w:t xml:space="preserve"> </w:t>
      </w:r>
      <w:r w:rsidRPr="004E1A0B">
        <w:t xml:space="preserve">Tập trung giáo dục phẩm chất đạo đức, tác phong, kỷ luật lao động, kỹ năng thực hành, khả năng thích ứng với môi trường làm việc. </w:t>
      </w:r>
      <w:r w:rsidRPr="004E1A0B">
        <w:rPr>
          <w:spacing w:val="-4"/>
        </w:rPr>
        <w:t>Đẩy mạnh xã hội hoá giáo dục và đào tạo; khuyến khích các thành phần kinh tế đầu tư phát triển giáo d</w:t>
      </w:r>
      <w:r w:rsidR="00722ED7">
        <w:rPr>
          <w:spacing w:val="-4"/>
        </w:rPr>
        <w:t>ục - đào tạo</w:t>
      </w:r>
      <w:r w:rsidRPr="004E1A0B">
        <w:rPr>
          <w:rFonts w:eastAsia="Arial Unicode MS"/>
          <w:spacing w:val="2"/>
          <w:lang w:bidi="vi-VN"/>
        </w:rPr>
        <w:t>. Tập trung nâng cao chất lượng giáo dục con người phát triển toàn diện về kiến thức phổ thông, đào tạo mũi nhọn, giáo dục lý tưởng, đạo đức, tình yêu gia đình, yêu quê hương và ý thức vươn lên trong cuộc sống. Thực hiện đúng, đầy đủ, kịp thời các chính sách ưu tiên của Nhà nước đối với giáo dục.</w:t>
      </w:r>
      <w:r w:rsidRPr="004E1A0B">
        <w:t xml:space="preserve"> </w:t>
      </w:r>
      <w:bookmarkStart w:id="6" w:name="bookmark72"/>
      <w:bookmarkStart w:id="7" w:name="bookmark73"/>
      <w:r w:rsidRPr="004E1A0B">
        <w:rPr>
          <w:lang w:eastAsia="en-US"/>
        </w:rPr>
        <w:t>Phấn đấu đến năm 20</w:t>
      </w:r>
      <w:r w:rsidRPr="004E1A0B">
        <w:rPr>
          <w:lang w:val="en-US" w:eastAsia="en-US"/>
        </w:rPr>
        <w:t>30</w:t>
      </w:r>
      <w:r w:rsidRPr="004E1A0B">
        <w:rPr>
          <w:lang w:eastAsia="en-US"/>
        </w:rPr>
        <w:t xml:space="preserve"> </w:t>
      </w:r>
      <w:r w:rsidRPr="004E1A0B">
        <w:rPr>
          <w:lang w:val="en-US" w:eastAsia="en-US"/>
        </w:rPr>
        <w:t>có từ 10-20%</w:t>
      </w:r>
      <w:r w:rsidRPr="004E1A0B">
        <w:rPr>
          <w:lang w:eastAsia="en-US"/>
        </w:rPr>
        <w:t xml:space="preserve"> trường chuẩn quốc gia mức độ II.</w:t>
      </w:r>
    </w:p>
    <w:p w14:paraId="6DD63120" w14:textId="1D740482" w:rsidR="00EF26E8" w:rsidRPr="004E1A0B" w:rsidRDefault="00EF26E8" w:rsidP="009F48E3">
      <w:pPr>
        <w:ind w:firstLine="720"/>
        <w:jc w:val="both"/>
        <w:rPr>
          <w:lang w:val="en-US" w:eastAsia="en-US"/>
        </w:rPr>
      </w:pPr>
      <w:r w:rsidRPr="004E1A0B">
        <w:rPr>
          <w:lang w:eastAsia="en-US"/>
        </w:rPr>
        <w:t>Chú trọng đầu tư cơ sở</w:t>
      </w:r>
      <w:r w:rsidR="00722ED7">
        <w:rPr>
          <w:lang w:eastAsia="en-US"/>
        </w:rPr>
        <w:t xml:space="preserve"> vật chất, trang thiết bị và</w:t>
      </w:r>
      <w:r w:rsidRPr="004E1A0B">
        <w:rPr>
          <w:lang w:eastAsia="en-US"/>
        </w:rPr>
        <w:t xml:space="preserve"> cải thiện lề lối, phong cách, thái độ phục vụ, nâng cao y đức; bảo đảm các điều kiện để mỗi người dân tin tưởng và được chăn sóc sức khỏe. Nâng cao sức khỏe cả về thể chất và tinh thần, tuổi thọ, chất lượng cuộc sống; nâng cao năng lực phòng, chống dịch bệnh, đảm bảo vệ sinh an toàn thực phẩm. </w:t>
      </w:r>
    </w:p>
    <w:p w14:paraId="79933C08" w14:textId="77777777" w:rsidR="00EF26E8" w:rsidRPr="004E1A0B" w:rsidRDefault="00EF26E8" w:rsidP="009F48E3">
      <w:pPr>
        <w:ind w:firstLine="720"/>
        <w:jc w:val="both"/>
        <w:rPr>
          <w:lang w:val="en-US" w:bidi="vi-VN"/>
        </w:rPr>
      </w:pPr>
      <w:r w:rsidRPr="004E1A0B">
        <w:rPr>
          <w:lang w:bidi="vi-VN"/>
        </w:rPr>
        <w:t xml:space="preserve">Thực hiện tốt chính sách người có công với cách mạng; </w:t>
      </w:r>
      <w:r w:rsidRPr="004E1A0B">
        <w:rPr>
          <w:lang w:val="en-US" w:eastAsia="en-US" w:bidi="en-US"/>
        </w:rPr>
        <w:t xml:space="preserve">quan </w:t>
      </w:r>
      <w:r w:rsidRPr="004E1A0B">
        <w:rPr>
          <w:lang w:bidi="vi-VN"/>
        </w:rPr>
        <w:t xml:space="preserve">tâm công tác đền ơn đáp nghĩa; công tác bình đẳng giới, chăm sóc người </w:t>
      </w:r>
      <w:r w:rsidRPr="004E1A0B">
        <w:rPr>
          <w:lang w:val="en-US" w:eastAsia="en-US" w:bidi="en-US"/>
        </w:rPr>
        <w:t xml:space="preserve">cao </w:t>
      </w:r>
      <w:r w:rsidRPr="004E1A0B">
        <w:rPr>
          <w:lang w:bidi="vi-VN"/>
        </w:rPr>
        <w:t xml:space="preserve">tuổi; chính sách bảo vệ, chăm sóc và giáo dục trẻ </w:t>
      </w:r>
      <w:r w:rsidRPr="004E1A0B">
        <w:rPr>
          <w:lang w:val="en-US" w:eastAsia="en-US" w:bidi="en-US"/>
        </w:rPr>
        <w:t xml:space="preserve">em, </w:t>
      </w:r>
      <w:r w:rsidRPr="004E1A0B">
        <w:rPr>
          <w:lang w:bidi="vi-VN"/>
        </w:rPr>
        <w:t xml:space="preserve">người khuyết tật; chính sách tiền lương, bảo hiểm xã hội, bảo hiểm thất nghiệp và các chính sách </w:t>
      </w:r>
      <w:r w:rsidRPr="004E1A0B">
        <w:rPr>
          <w:lang w:val="en-US" w:eastAsia="en-US" w:bidi="en-US"/>
        </w:rPr>
        <w:t xml:space="preserve">an sinh </w:t>
      </w:r>
      <w:r w:rsidRPr="004E1A0B">
        <w:rPr>
          <w:lang w:bidi="vi-VN"/>
        </w:rPr>
        <w:t xml:space="preserve">xã hội khác. Giải quyết việc làm, nâng </w:t>
      </w:r>
      <w:r w:rsidRPr="004E1A0B">
        <w:rPr>
          <w:lang w:val="en-US" w:eastAsia="en-US" w:bidi="en-US"/>
        </w:rPr>
        <w:t xml:space="preserve">cao thu </w:t>
      </w:r>
      <w:r w:rsidRPr="004E1A0B">
        <w:rPr>
          <w:lang w:bidi="vi-VN"/>
        </w:rPr>
        <w:t>nhập, cải thiện đời sống nhân dân</w:t>
      </w:r>
      <w:r w:rsidRPr="004E1A0B">
        <w:rPr>
          <w:lang w:val="en-US" w:bidi="vi-VN"/>
        </w:rPr>
        <w:t>.</w:t>
      </w:r>
    </w:p>
    <w:p w14:paraId="41ACAEDE" w14:textId="33D476F4" w:rsidR="00277C74" w:rsidRPr="004E1A0B" w:rsidRDefault="00EF26E8" w:rsidP="009F48E3">
      <w:pPr>
        <w:ind w:firstLine="720"/>
        <w:jc w:val="both"/>
        <w:rPr>
          <w:lang w:val="en-US" w:eastAsia="en-US" w:bidi="en-US"/>
        </w:rPr>
      </w:pPr>
      <w:r w:rsidRPr="004E1A0B">
        <w:rPr>
          <w:lang w:bidi="vi-VN"/>
        </w:rPr>
        <w:t xml:space="preserve">Tiếp tục thực hiện tốt các chính sách giảm nghèo, </w:t>
      </w:r>
      <w:r w:rsidR="00722ED7" w:rsidRPr="004E1A0B">
        <w:rPr>
          <w:lang w:bidi="vi-VN"/>
        </w:rPr>
        <w:t xml:space="preserve">hỗ trợ </w:t>
      </w:r>
      <w:r w:rsidR="00722ED7" w:rsidRPr="004E1A0B">
        <w:rPr>
          <w:lang w:val="en-US" w:eastAsia="en-US" w:bidi="en-US"/>
        </w:rPr>
        <w:t xml:space="preserve">sinh </w:t>
      </w:r>
      <w:r w:rsidR="00722ED7" w:rsidRPr="004E1A0B">
        <w:rPr>
          <w:lang w:bidi="vi-VN"/>
        </w:rPr>
        <w:t xml:space="preserve">kế, phương tiện sản xuất </w:t>
      </w:r>
      <w:r w:rsidR="00722ED7">
        <w:rPr>
          <w:lang w:val="en-US" w:bidi="vi-VN"/>
        </w:rPr>
        <w:t xml:space="preserve">nhằm </w:t>
      </w:r>
      <w:r w:rsidRPr="004E1A0B">
        <w:rPr>
          <w:lang w:bidi="vi-VN"/>
        </w:rPr>
        <w:t xml:space="preserve">nâng </w:t>
      </w:r>
      <w:r w:rsidRPr="004E1A0B">
        <w:rPr>
          <w:lang w:val="en-US" w:eastAsia="en-US" w:bidi="en-US"/>
        </w:rPr>
        <w:t xml:space="preserve">cao </w:t>
      </w:r>
      <w:r w:rsidRPr="004E1A0B">
        <w:rPr>
          <w:lang w:bidi="vi-VN"/>
        </w:rPr>
        <w:t xml:space="preserve">điều kiện sống </w:t>
      </w:r>
      <w:r w:rsidRPr="004E1A0B">
        <w:rPr>
          <w:lang w:val="en-US" w:eastAsia="en-US" w:bidi="en-US"/>
        </w:rPr>
        <w:t xml:space="preserve">cho </w:t>
      </w:r>
      <w:r w:rsidR="00722ED7">
        <w:rPr>
          <w:lang w:bidi="vi-VN"/>
        </w:rPr>
        <w:t>các hộ nghèo</w:t>
      </w:r>
      <w:r w:rsidRPr="004E1A0B">
        <w:rPr>
          <w:lang w:bidi="vi-VN"/>
        </w:rPr>
        <w:t xml:space="preserve">; từng bước đầu tư mới, nâng cấp, hoàn thiện cơ sở hạ tầng </w:t>
      </w:r>
      <w:r w:rsidRPr="004E1A0B">
        <w:rPr>
          <w:lang w:val="en-US" w:eastAsia="en-US" w:bidi="en-US"/>
        </w:rPr>
        <w:t xml:space="preserve">kinh </w:t>
      </w:r>
      <w:r w:rsidRPr="004E1A0B">
        <w:rPr>
          <w:lang w:bidi="vi-VN"/>
        </w:rPr>
        <w:t xml:space="preserve">tế </w:t>
      </w:r>
      <w:r w:rsidRPr="004E1A0B">
        <w:rPr>
          <w:lang w:val="en-US" w:eastAsia="en-US" w:bidi="en-US"/>
        </w:rPr>
        <w:t xml:space="preserve">- </w:t>
      </w:r>
      <w:r w:rsidR="00722ED7">
        <w:rPr>
          <w:lang w:bidi="vi-VN"/>
        </w:rPr>
        <w:t xml:space="preserve">xã hội, văn hóa </w:t>
      </w:r>
      <w:r w:rsidRPr="004E1A0B">
        <w:rPr>
          <w:lang w:bidi="vi-VN"/>
        </w:rPr>
        <w:t>vùng đồng bào dân tộc thiểu số</w:t>
      </w:r>
      <w:r w:rsidRPr="004E1A0B">
        <w:rPr>
          <w:lang w:val="en-US" w:eastAsia="en-US" w:bidi="en-US"/>
        </w:rPr>
        <w:t>.</w:t>
      </w:r>
      <w:bookmarkEnd w:id="6"/>
      <w:bookmarkEnd w:id="7"/>
    </w:p>
    <w:p w14:paraId="29FC0BC0" w14:textId="77777777" w:rsidR="00277C74" w:rsidRPr="004E1A0B" w:rsidRDefault="007166EF" w:rsidP="009F48E3">
      <w:pPr>
        <w:ind w:firstLine="720"/>
        <w:jc w:val="both"/>
        <w:rPr>
          <w:b/>
          <w:lang w:val="en-US" w:eastAsia="en-US" w:bidi="en-US"/>
        </w:rPr>
      </w:pPr>
      <w:r w:rsidRPr="004E1A0B">
        <w:rPr>
          <w:b/>
          <w:lang w:val="en-US" w:eastAsia="en-US" w:bidi="en-US"/>
        </w:rPr>
        <w:t>V. ĐỘT PHÁ PHÁT TRIỂN KHOA HỌC CÔNG NGHỆ, ĐỔI MỚI SÁNG TẠO</w:t>
      </w:r>
    </w:p>
    <w:p w14:paraId="3E81752E" w14:textId="4A406F5C" w:rsidR="00277C74" w:rsidRPr="004E1A0B" w:rsidRDefault="00277C74" w:rsidP="009F48E3">
      <w:pPr>
        <w:ind w:firstLine="720"/>
        <w:jc w:val="both"/>
        <w:rPr>
          <w:rFonts w:eastAsia="Arial Unicode MS"/>
          <w:lang w:val="en-US" w:bidi="vi-VN"/>
        </w:rPr>
      </w:pPr>
      <w:r w:rsidRPr="004E1A0B">
        <w:rPr>
          <w:rFonts w:eastAsia="Arial Unicode MS"/>
          <w:lang w:bidi="vi-VN"/>
        </w:rPr>
        <w:t>Đẩy mạnh tuyên truyền nâng cao nhận thức, hiểu biết của cán bộ, đảng viên và nhân dân về Cuộc cách mạng khoa học - công nghệ 4.0</w:t>
      </w:r>
      <w:r w:rsidRPr="004E1A0B">
        <w:rPr>
          <w:rFonts w:eastAsia="Arial Unicode MS"/>
          <w:lang w:val="en-US" w:bidi="vi-VN"/>
        </w:rPr>
        <w:t>, chuyển đổi số, phát triển kinh tế tri thức</w:t>
      </w:r>
      <w:r w:rsidR="001B17A1">
        <w:rPr>
          <w:rFonts w:eastAsia="Arial Unicode MS"/>
          <w:lang w:val="en-US" w:bidi="vi-VN"/>
        </w:rPr>
        <w:t>,</w:t>
      </w:r>
      <w:r w:rsidRPr="004E1A0B">
        <w:rPr>
          <w:rFonts w:eastAsia="Arial Unicode MS"/>
          <w:lang w:val="en-US" w:bidi="vi-VN"/>
        </w:rPr>
        <w:t xml:space="preserve"> kinh tế tuần hoàn</w:t>
      </w:r>
      <w:r w:rsidRPr="004E1A0B">
        <w:rPr>
          <w:rFonts w:eastAsia="Arial Unicode MS"/>
          <w:lang w:bidi="vi-VN"/>
        </w:rPr>
        <w:t>; khuyến khích áp dụng khoa học, công nghệ vào quản lý Nhà nước, sản xuất nông nghiệp, phát triển kinh tế, văn hóa, xã hội và đời sống; quan tâm đầu tư vốn, nhân lực, cơ sở vật chất, trang thiết bị, công nghệ thông tin vào công tác nghiên cứu, ứng dụng khoa học công nghệ</w:t>
      </w:r>
      <w:r w:rsidRPr="004E1A0B">
        <w:rPr>
          <w:rFonts w:eastAsia="Arial Unicode MS"/>
          <w:lang w:val="en-US" w:bidi="vi-VN"/>
        </w:rPr>
        <w:t xml:space="preserve"> cao, công nghệ thông minh.</w:t>
      </w:r>
      <w:r w:rsidRPr="004E1A0B">
        <w:rPr>
          <w:rFonts w:eastAsia="Arial Unicode MS"/>
          <w:spacing w:val="2"/>
          <w:lang w:val="en-US" w:bidi="vi-VN"/>
        </w:rPr>
        <w:t xml:space="preserve"> </w:t>
      </w:r>
      <w:r w:rsidRPr="004E1A0B">
        <w:rPr>
          <w:rFonts w:eastAsia="Arial Unicode MS"/>
          <w:lang w:bidi="vi-VN"/>
        </w:rPr>
        <w:t xml:space="preserve">Tập trung ưu tiên, khuyến khích áp dụng khoa học có tác động mạnh đến phát triển kinh tế - xã hội phù hợp với điều kiện của địa phương.  </w:t>
      </w:r>
    </w:p>
    <w:p w14:paraId="75C93F67" w14:textId="24FCEC13" w:rsidR="00277C74" w:rsidRPr="004E1A0B" w:rsidRDefault="00277C74" w:rsidP="009F48E3">
      <w:pPr>
        <w:ind w:firstLine="720"/>
        <w:jc w:val="both"/>
        <w:rPr>
          <w:rFonts w:eastAsia="Arial Unicode MS"/>
          <w:lang w:val="en-US" w:bidi="vi-VN"/>
        </w:rPr>
      </w:pPr>
      <w:r w:rsidRPr="004E1A0B">
        <w:rPr>
          <w:rFonts w:eastAsia="Calibri"/>
          <w:kern w:val="28"/>
          <w:lang w:val="nl-NL" w:eastAsia="en-US"/>
        </w:rPr>
        <w:t>Tiếp tục phát triển khoa học và công nghệ, tập trung ứng dụng chuyển giao khoa học, công nghệ đáp ứng yêu cầu phát triển kinh tế - xã hội phù hợp với tiềm năng, điều kiện của huyện; tập trung ứng dụng tiến bộ khoa học tạo ra các sản phẩm có hàm lượng khoa học, công nghệ cao. Chủ động tiếp cận triển khai các chương trình, dự án khoa học, công nghệ đáp ứng yêu cầu Cuộc cách mạng công nghiệp lần thứ tư.</w:t>
      </w:r>
      <w:r w:rsidRPr="004E1A0B">
        <w:rPr>
          <w:rFonts w:eastAsia="Arial Unicode MS"/>
          <w:lang w:bidi="vi-VN"/>
        </w:rPr>
        <w:t xml:space="preserve"> </w:t>
      </w:r>
    </w:p>
    <w:p w14:paraId="66B2AB37" w14:textId="77777777" w:rsidR="005B14BA" w:rsidRDefault="00277C74" w:rsidP="009F48E3">
      <w:pPr>
        <w:ind w:firstLine="720"/>
        <w:jc w:val="both"/>
        <w:rPr>
          <w:b/>
          <w:bCs/>
          <w:lang w:val="en-US" w:eastAsia="en-US" w:bidi="en-US"/>
        </w:rPr>
      </w:pPr>
      <w:r w:rsidRPr="004E1A0B">
        <w:rPr>
          <w:b/>
          <w:lang w:val="en-US" w:bidi="vi-VN"/>
        </w:rPr>
        <w:t>VI.</w:t>
      </w:r>
      <w:r w:rsidRPr="004E1A0B">
        <w:rPr>
          <w:lang w:val="en-US" w:bidi="vi-VN"/>
        </w:rPr>
        <w:t xml:space="preserve"> </w:t>
      </w:r>
      <w:r w:rsidRPr="004E1A0B">
        <w:rPr>
          <w:b/>
          <w:bCs/>
          <w:lang w:bidi="vi-VN"/>
        </w:rPr>
        <w:t xml:space="preserve">TĂNG CƯỜNG QUỐC PHÒNG, </w:t>
      </w:r>
      <w:r w:rsidRPr="004E1A0B">
        <w:rPr>
          <w:b/>
          <w:bCs/>
          <w:lang w:val="en-US" w:eastAsia="en-US" w:bidi="en-US"/>
        </w:rPr>
        <w:t>AN NINH, GIỮ VỮNG ỔN ĐỊNH ĐỊNH CHÍNH TRỊ</w:t>
      </w:r>
    </w:p>
    <w:p w14:paraId="0D4E46ED" w14:textId="77777777" w:rsidR="005B14BA" w:rsidRDefault="00277C74" w:rsidP="009F48E3">
      <w:pPr>
        <w:ind w:firstLine="720"/>
        <w:jc w:val="both"/>
        <w:rPr>
          <w:lang w:val="en-US" w:bidi="vi-VN"/>
        </w:rPr>
      </w:pPr>
      <w:r w:rsidRPr="004E1A0B">
        <w:rPr>
          <w:lang w:bidi="vi-VN"/>
        </w:rPr>
        <w:t xml:space="preserve">Tiếp tục thực hiện có hiệu quả Chiến lược Bảo vệ Tổ quốc </w:t>
      </w:r>
      <w:r w:rsidRPr="004E1A0B">
        <w:rPr>
          <w:lang w:val="en-US" w:eastAsia="en-US" w:bidi="en-US"/>
        </w:rPr>
        <w:t xml:space="preserve">trong </w:t>
      </w:r>
      <w:r w:rsidRPr="004E1A0B">
        <w:rPr>
          <w:lang w:bidi="vi-VN"/>
        </w:rPr>
        <w:t xml:space="preserve">tình hình mới; Chiến lược bảo vệ </w:t>
      </w:r>
      <w:r w:rsidRPr="004E1A0B">
        <w:rPr>
          <w:lang w:val="en-US" w:eastAsia="en-US" w:bidi="en-US"/>
        </w:rPr>
        <w:t xml:space="preserve">An ninh </w:t>
      </w:r>
      <w:r w:rsidRPr="004E1A0B">
        <w:rPr>
          <w:lang w:bidi="vi-VN"/>
        </w:rPr>
        <w:t xml:space="preserve">quốc </w:t>
      </w:r>
      <w:r w:rsidRPr="004E1A0B">
        <w:rPr>
          <w:lang w:val="en-US" w:eastAsia="en-US" w:bidi="en-US"/>
        </w:rPr>
        <w:t xml:space="preserve">gia. </w:t>
      </w:r>
      <w:r w:rsidRPr="004E1A0B">
        <w:rPr>
          <w:lang w:bidi="vi-VN"/>
        </w:rPr>
        <w:t xml:space="preserve">Củng cố tiềm lực quốc phòng, </w:t>
      </w:r>
      <w:r w:rsidRPr="004E1A0B">
        <w:rPr>
          <w:lang w:val="en-US" w:eastAsia="en-US" w:bidi="en-US"/>
        </w:rPr>
        <w:t xml:space="preserve">an ninh, </w:t>
      </w:r>
      <w:r w:rsidRPr="004E1A0B">
        <w:rPr>
          <w:lang w:bidi="vi-VN"/>
        </w:rPr>
        <w:t xml:space="preserve">xây dựng thế trận quốc phòng toàn dân vững chắc gắn với thế trận </w:t>
      </w:r>
      <w:r w:rsidRPr="004E1A0B">
        <w:rPr>
          <w:lang w:val="en-US" w:eastAsia="en-US" w:bidi="en-US"/>
        </w:rPr>
        <w:t xml:space="preserve">an ninh </w:t>
      </w:r>
      <w:r w:rsidRPr="004E1A0B">
        <w:rPr>
          <w:lang w:bidi="vi-VN"/>
        </w:rPr>
        <w:t xml:space="preserve">nhân dân; kết hợp chặt chẽ phát triển </w:t>
      </w:r>
      <w:r w:rsidRPr="004E1A0B">
        <w:rPr>
          <w:lang w:val="en-US" w:eastAsia="en-US" w:bidi="en-US"/>
        </w:rPr>
        <w:t xml:space="preserve">kinh </w:t>
      </w:r>
      <w:r w:rsidRPr="004E1A0B">
        <w:rPr>
          <w:lang w:bidi="vi-VN"/>
        </w:rPr>
        <w:t xml:space="preserve">tế, văn hóa, xã hội với bảo đảm quốc phòng, </w:t>
      </w:r>
      <w:r w:rsidRPr="004E1A0B">
        <w:rPr>
          <w:lang w:val="en-US" w:eastAsia="en-US" w:bidi="en-US"/>
        </w:rPr>
        <w:t xml:space="preserve">an ninh. </w:t>
      </w:r>
      <w:r w:rsidRPr="004E1A0B">
        <w:rPr>
          <w:lang w:bidi="vi-VN"/>
        </w:rPr>
        <w:t>Xây dựng lực lượng dự bị động viên và dân quân tự vệ vững mạnh, rộng khắp, đáp ứng yêu c</w:t>
      </w:r>
      <w:r w:rsidRPr="004E1A0B">
        <w:rPr>
          <w:lang w:val="en-US" w:bidi="vi-VN"/>
        </w:rPr>
        <w:t>ầ</w:t>
      </w:r>
      <w:r w:rsidRPr="004E1A0B">
        <w:rPr>
          <w:lang w:bidi="vi-VN"/>
        </w:rPr>
        <w:t>u nhiệm vụ.</w:t>
      </w:r>
    </w:p>
    <w:p w14:paraId="3A25A109" w14:textId="77777777" w:rsidR="005B14BA" w:rsidRDefault="00277C74" w:rsidP="009F48E3">
      <w:pPr>
        <w:ind w:firstLine="720"/>
        <w:jc w:val="both"/>
        <w:rPr>
          <w:lang w:val="en-US" w:bidi="vi-VN"/>
        </w:rPr>
      </w:pPr>
      <w:r w:rsidRPr="004E1A0B">
        <w:rPr>
          <w:lang w:bidi="vi-VN"/>
        </w:rPr>
        <w:t xml:space="preserve">Thực hiện hiệu quả các Chương trình quốc </w:t>
      </w:r>
      <w:r w:rsidRPr="004E1A0B">
        <w:rPr>
          <w:lang w:val="en-US" w:eastAsia="en-US" w:bidi="en-US"/>
        </w:rPr>
        <w:t xml:space="preserve">gia </w:t>
      </w:r>
      <w:r w:rsidRPr="004E1A0B">
        <w:rPr>
          <w:lang w:bidi="vi-VN"/>
        </w:rPr>
        <w:t xml:space="preserve">phòng chống tội phạm và phòng chống </w:t>
      </w:r>
      <w:r w:rsidRPr="004E1A0B">
        <w:rPr>
          <w:lang w:val="en-US" w:eastAsia="en-US" w:bidi="en-US"/>
        </w:rPr>
        <w:t xml:space="preserve">ma </w:t>
      </w:r>
      <w:r w:rsidRPr="004E1A0B">
        <w:rPr>
          <w:lang w:bidi="vi-VN"/>
        </w:rPr>
        <w:t xml:space="preserve">túy; nắm chắc tình hình, chủ động đấu </w:t>
      </w:r>
      <w:r w:rsidRPr="004E1A0B">
        <w:rPr>
          <w:lang w:val="en-US" w:eastAsia="en-US" w:bidi="en-US"/>
        </w:rPr>
        <w:t xml:space="preserve">tranh, </w:t>
      </w:r>
      <w:r w:rsidRPr="004E1A0B">
        <w:rPr>
          <w:lang w:bidi="vi-VN"/>
        </w:rPr>
        <w:t xml:space="preserve">ngăn chặn làm thất bại mọi âm mưu, hoạt động chống phá của các thế lực thù địch, phản động, không để xảy </w:t>
      </w:r>
      <w:r w:rsidRPr="004E1A0B">
        <w:rPr>
          <w:lang w:val="en-US" w:eastAsia="en-US" w:bidi="en-US"/>
        </w:rPr>
        <w:t xml:space="preserve">ra </w:t>
      </w:r>
      <w:r w:rsidRPr="004E1A0B">
        <w:rPr>
          <w:lang w:bidi="vi-VN"/>
        </w:rPr>
        <w:t xml:space="preserve">bị động, bất ngờ, điểm nóng về </w:t>
      </w:r>
      <w:r w:rsidRPr="004E1A0B">
        <w:rPr>
          <w:lang w:val="en-US" w:eastAsia="en-US" w:bidi="en-US"/>
        </w:rPr>
        <w:t xml:space="preserve">an ninh, </w:t>
      </w:r>
      <w:r w:rsidRPr="004E1A0B">
        <w:rPr>
          <w:lang w:bidi="vi-VN"/>
        </w:rPr>
        <w:t xml:space="preserve">trật tự; tập </w:t>
      </w:r>
      <w:r w:rsidRPr="004E1A0B">
        <w:rPr>
          <w:lang w:val="en-US" w:eastAsia="en-US" w:bidi="en-US"/>
        </w:rPr>
        <w:t xml:space="preserve">trung </w:t>
      </w:r>
      <w:r w:rsidRPr="004E1A0B">
        <w:rPr>
          <w:lang w:bidi="vi-VN"/>
        </w:rPr>
        <w:t xml:space="preserve">giải quyết hiệu quả các vấn đề phát </w:t>
      </w:r>
      <w:r w:rsidRPr="004E1A0B">
        <w:rPr>
          <w:lang w:val="en-US" w:eastAsia="en-US" w:bidi="en-US"/>
        </w:rPr>
        <w:t xml:space="preserve">sinh ngay </w:t>
      </w:r>
      <w:r w:rsidRPr="004E1A0B">
        <w:rPr>
          <w:lang w:bidi="vi-VN"/>
        </w:rPr>
        <w:t xml:space="preserve">tại cơ sở, kiên quyết không để hình thành các băng nhóm tội phạm có tổ chức trên địa bàn </w:t>
      </w:r>
      <w:r w:rsidRPr="004E1A0B">
        <w:rPr>
          <w:lang w:val="en-US" w:bidi="vi-VN"/>
        </w:rPr>
        <w:t>xã</w:t>
      </w:r>
      <w:r w:rsidRPr="004E1A0B">
        <w:rPr>
          <w:lang w:bidi="vi-VN"/>
        </w:rPr>
        <w:t xml:space="preserve">. Tăng cường biện pháp bảo đảm trật tự </w:t>
      </w:r>
      <w:r w:rsidRPr="004E1A0B">
        <w:rPr>
          <w:lang w:val="en-US" w:eastAsia="en-US" w:bidi="en-US"/>
        </w:rPr>
        <w:t xml:space="preserve">an </w:t>
      </w:r>
      <w:r w:rsidRPr="004E1A0B">
        <w:rPr>
          <w:lang w:bidi="vi-VN"/>
        </w:rPr>
        <w:t xml:space="preserve">toàn </w:t>
      </w:r>
      <w:r w:rsidRPr="004E1A0B">
        <w:rPr>
          <w:lang w:val="en-US" w:eastAsia="en-US" w:bidi="en-US"/>
        </w:rPr>
        <w:t xml:space="preserve">giao </w:t>
      </w:r>
      <w:r w:rsidRPr="004E1A0B">
        <w:rPr>
          <w:lang w:bidi="vi-VN"/>
        </w:rPr>
        <w:t xml:space="preserve">thông, giảm thiểu </w:t>
      </w:r>
      <w:r w:rsidRPr="004E1A0B">
        <w:rPr>
          <w:lang w:val="en-US" w:eastAsia="en-US" w:bidi="en-US"/>
        </w:rPr>
        <w:t xml:space="preserve">tai </w:t>
      </w:r>
      <w:r w:rsidRPr="004E1A0B">
        <w:rPr>
          <w:lang w:bidi="vi-VN"/>
        </w:rPr>
        <w:t xml:space="preserve">nạn </w:t>
      </w:r>
      <w:r w:rsidRPr="004E1A0B">
        <w:rPr>
          <w:lang w:val="en-US" w:eastAsia="en-US" w:bidi="en-US"/>
        </w:rPr>
        <w:t xml:space="preserve">giao </w:t>
      </w:r>
      <w:r w:rsidRPr="004E1A0B">
        <w:rPr>
          <w:lang w:bidi="vi-VN"/>
        </w:rPr>
        <w:t xml:space="preserve">thông trên cả </w:t>
      </w:r>
      <w:r w:rsidRPr="004E1A0B">
        <w:rPr>
          <w:lang w:val="en-US" w:eastAsia="en-US" w:bidi="en-US"/>
        </w:rPr>
        <w:t xml:space="preserve">ba </w:t>
      </w:r>
      <w:r w:rsidRPr="004E1A0B">
        <w:rPr>
          <w:lang w:bidi="vi-VN"/>
        </w:rPr>
        <w:t>tiêu chí.</w:t>
      </w:r>
    </w:p>
    <w:p w14:paraId="4BF8492C" w14:textId="77777777" w:rsidR="005B14BA" w:rsidRDefault="00277C74" w:rsidP="009F48E3">
      <w:pPr>
        <w:ind w:firstLine="720"/>
        <w:jc w:val="both"/>
        <w:rPr>
          <w:b/>
          <w:bCs/>
          <w:lang w:val="en-US" w:bidi="vi-VN"/>
        </w:rPr>
      </w:pPr>
      <w:r w:rsidRPr="004E1A0B">
        <w:rPr>
          <w:b/>
          <w:lang w:val="en-US" w:bidi="vi-VN"/>
        </w:rPr>
        <w:t>VII.</w:t>
      </w:r>
      <w:r w:rsidRPr="004E1A0B">
        <w:rPr>
          <w:lang w:val="en-US" w:bidi="vi-VN"/>
        </w:rPr>
        <w:t xml:space="preserve"> </w:t>
      </w:r>
      <w:r w:rsidRPr="004E1A0B">
        <w:rPr>
          <w:b/>
          <w:bCs/>
          <w:lang w:bidi="vi-VN"/>
        </w:rPr>
        <w:t>XÂY DỰNG</w:t>
      </w:r>
      <w:r w:rsidRPr="004E1A0B">
        <w:rPr>
          <w:b/>
          <w:bCs/>
          <w:lang w:val="en-US" w:bidi="vi-VN"/>
        </w:rPr>
        <w:t xml:space="preserve"> ĐẢNG, CHÍNH QUYỀN, MẶT TRẬN TỔ QUỐC HOẠT ĐỘNG HIỆU NĂNG, HIỆU LỰC, HIỆU QUẢ</w:t>
      </w:r>
      <w:bookmarkStart w:id="8" w:name="bookmark76"/>
      <w:bookmarkStart w:id="9" w:name="bookmark77"/>
    </w:p>
    <w:p w14:paraId="34169AE3" w14:textId="77777777" w:rsidR="005B14BA" w:rsidRDefault="00277C74" w:rsidP="009F48E3">
      <w:pPr>
        <w:ind w:firstLine="720"/>
        <w:jc w:val="both"/>
        <w:rPr>
          <w:b/>
          <w:bCs/>
          <w:lang w:val="en-US" w:bidi="vi-VN"/>
        </w:rPr>
      </w:pPr>
      <w:r w:rsidRPr="004E1A0B">
        <w:rPr>
          <w:b/>
          <w:bCs/>
          <w:lang w:val="en-US" w:bidi="vi-VN"/>
        </w:rPr>
        <w:t xml:space="preserve">1. </w:t>
      </w:r>
      <w:r w:rsidRPr="004E1A0B">
        <w:rPr>
          <w:b/>
          <w:bCs/>
          <w:lang w:bidi="vi-VN"/>
        </w:rPr>
        <w:t xml:space="preserve">Đẩy mạnh xây dựng, chỉnh đốn Đảng </w:t>
      </w:r>
      <w:r w:rsidRPr="004E1A0B">
        <w:rPr>
          <w:b/>
          <w:bCs/>
          <w:lang w:val="en-US" w:eastAsia="en-US" w:bidi="en-US"/>
        </w:rPr>
        <w:t xml:space="preserve">trong </w:t>
      </w:r>
      <w:r w:rsidRPr="004E1A0B">
        <w:rPr>
          <w:b/>
          <w:bCs/>
          <w:lang w:bidi="vi-VN"/>
        </w:rPr>
        <w:t>sạch, vững mạnh</w:t>
      </w:r>
      <w:bookmarkEnd w:id="8"/>
      <w:bookmarkEnd w:id="9"/>
    </w:p>
    <w:p w14:paraId="4242C04A" w14:textId="59FE70EB" w:rsidR="005B14BA" w:rsidRDefault="00277C74" w:rsidP="009F48E3">
      <w:pPr>
        <w:ind w:firstLine="720"/>
        <w:jc w:val="both"/>
        <w:rPr>
          <w:lang w:val="en-US" w:bidi="vi-VN"/>
        </w:rPr>
      </w:pPr>
      <w:r w:rsidRPr="004E1A0B">
        <w:rPr>
          <w:lang w:bidi="vi-VN"/>
        </w:rPr>
        <w:t xml:space="preserve">Tiếp tục triển </w:t>
      </w:r>
      <w:r w:rsidRPr="004E1A0B">
        <w:rPr>
          <w:lang w:val="en-US" w:eastAsia="en-US" w:bidi="en-US"/>
        </w:rPr>
        <w:t xml:space="preserve">khai, </w:t>
      </w:r>
      <w:r w:rsidRPr="004E1A0B">
        <w:rPr>
          <w:lang w:bidi="vi-VN"/>
        </w:rPr>
        <w:t xml:space="preserve">học tập, quán triệt và tổ chức thực hiện với nhiều hình thức, đa dạng, có chiều sâu, có hiệu quả công tác xây dựng, chỉnh đốn Đảng </w:t>
      </w:r>
      <w:r w:rsidRPr="004E1A0B">
        <w:rPr>
          <w:lang w:val="en-US" w:eastAsia="en-US" w:bidi="en-US"/>
        </w:rPr>
        <w:t xml:space="preserve">theo </w:t>
      </w:r>
      <w:r w:rsidRPr="004E1A0B">
        <w:rPr>
          <w:lang w:bidi="vi-VN"/>
        </w:rPr>
        <w:t xml:space="preserve">tỉnh thần Nghị quyết </w:t>
      </w:r>
      <w:r w:rsidRPr="004E1A0B">
        <w:rPr>
          <w:lang w:val="en-US" w:eastAsia="en-US" w:bidi="en-US"/>
        </w:rPr>
        <w:t xml:space="preserve">Trung </w:t>
      </w:r>
      <w:r w:rsidRPr="004E1A0B">
        <w:rPr>
          <w:lang w:bidi="vi-VN"/>
        </w:rPr>
        <w:t xml:space="preserve">ương </w:t>
      </w:r>
      <w:r w:rsidRPr="004E1A0B">
        <w:rPr>
          <w:lang w:val="en-US" w:eastAsia="en-US" w:bidi="en-US"/>
        </w:rPr>
        <w:t xml:space="preserve">4 </w:t>
      </w:r>
      <w:r w:rsidRPr="004E1A0B">
        <w:rPr>
          <w:lang w:bidi="vi-VN"/>
        </w:rPr>
        <w:t xml:space="preserve">khóa </w:t>
      </w:r>
      <w:r w:rsidRPr="004E1A0B">
        <w:rPr>
          <w:lang w:val="en-US" w:eastAsia="en-US" w:bidi="en-US"/>
        </w:rPr>
        <w:t xml:space="preserve">XII, </w:t>
      </w:r>
      <w:r w:rsidRPr="004E1A0B">
        <w:rPr>
          <w:lang w:bidi="vi-VN"/>
        </w:rPr>
        <w:t xml:space="preserve">Kết luận số </w:t>
      </w:r>
      <w:r w:rsidRPr="004E1A0B">
        <w:rPr>
          <w:lang w:val="en-US" w:eastAsia="en-US" w:bidi="en-US"/>
        </w:rPr>
        <w:t xml:space="preserve">21-KL/TW, </w:t>
      </w:r>
      <w:r w:rsidRPr="004E1A0B">
        <w:rPr>
          <w:lang w:bidi="vi-VN"/>
        </w:rPr>
        <w:t xml:space="preserve">ngày </w:t>
      </w:r>
      <w:r w:rsidRPr="004E1A0B">
        <w:rPr>
          <w:lang w:val="en-US" w:eastAsia="en-US" w:bidi="en-US"/>
        </w:rPr>
        <w:t xml:space="preserve">25/10/2021 </w:t>
      </w:r>
      <w:r w:rsidRPr="004E1A0B">
        <w:rPr>
          <w:lang w:bidi="vi-VN"/>
        </w:rPr>
        <w:t xml:space="preserve">của </w:t>
      </w:r>
      <w:r w:rsidRPr="004E1A0B">
        <w:rPr>
          <w:lang w:val="en-US" w:eastAsia="en-US" w:bidi="en-US"/>
        </w:rPr>
        <w:t xml:space="preserve">Ban </w:t>
      </w:r>
      <w:r w:rsidRPr="004E1A0B">
        <w:rPr>
          <w:lang w:bidi="vi-VN"/>
        </w:rPr>
        <w:t xml:space="preserve">Chấp hành </w:t>
      </w:r>
      <w:r w:rsidRPr="004E1A0B">
        <w:rPr>
          <w:lang w:val="en-US" w:eastAsia="en-US" w:bidi="en-US"/>
        </w:rPr>
        <w:t xml:space="preserve">Trung </w:t>
      </w:r>
      <w:r w:rsidRPr="004E1A0B">
        <w:rPr>
          <w:lang w:bidi="vi-VN"/>
        </w:rPr>
        <w:t xml:space="preserve">ương khóa </w:t>
      </w:r>
      <w:r w:rsidRPr="004E1A0B">
        <w:rPr>
          <w:lang w:val="en-US" w:eastAsia="en-US" w:bidi="en-US"/>
        </w:rPr>
        <w:t xml:space="preserve">XIII </w:t>
      </w:r>
      <w:r w:rsidRPr="004E1A0B">
        <w:rPr>
          <w:lang w:bidi="vi-VN"/>
        </w:rPr>
        <w:t xml:space="preserve">gắn với thực hiện các </w:t>
      </w:r>
      <w:r w:rsidRPr="004E1A0B">
        <w:rPr>
          <w:lang w:val="en-US" w:eastAsia="en-US" w:bidi="en-US"/>
        </w:rPr>
        <w:t xml:space="preserve">quy </w:t>
      </w:r>
      <w:r w:rsidRPr="004E1A0B">
        <w:rPr>
          <w:lang w:bidi="vi-VN"/>
        </w:rPr>
        <w:t xml:space="preserve">định về nêu gương </w:t>
      </w:r>
      <w:r w:rsidRPr="004E1A0B">
        <w:rPr>
          <w:lang w:val="en-US" w:eastAsia="en-US" w:bidi="en-US"/>
        </w:rPr>
        <w:t xml:space="preserve">trong </w:t>
      </w:r>
      <w:r w:rsidRPr="004E1A0B">
        <w:rPr>
          <w:lang w:bidi="vi-VN"/>
        </w:rPr>
        <w:t xml:space="preserve">đội ngũ cán bộ, đảng viên; </w:t>
      </w:r>
      <w:r w:rsidRPr="004E1A0B">
        <w:rPr>
          <w:lang w:val="en-US" w:eastAsia="en-US" w:bidi="en-US"/>
        </w:rPr>
        <w:t xml:space="preserve">Quy </w:t>
      </w:r>
      <w:r w:rsidRPr="004E1A0B">
        <w:rPr>
          <w:lang w:bidi="vi-VN"/>
        </w:rPr>
        <w:t xml:space="preserve">định số 144-QĐ/TW, ngày </w:t>
      </w:r>
      <w:r w:rsidRPr="004E1A0B">
        <w:rPr>
          <w:lang w:val="en-US" w:eastAsia="en-US" w:bidi="en-US"/>
        </w:rPr>
        <w:t xml:space="preserve">09/5/2024 </w:t>
      </w:r>
      <w:r w:rsidRPr="004E1A0B">
        <w:rPr>
          <w:lang w:bidi="vi-VN"/>
        </w:rPr>
        <w:t xml:space="preserve">của Bộ Chính trị về chuẩn mực đạo đức cách mạng của cán bộ, đảng viên </w:t>
      </w:r>
      <w:r w:rsidRPr="004E1A0B">
        <w:rPr>
          <w:lang w:val="en-US" w:eastAsia="en-US" w:bidi="en-US"/>
        </w:rPr>
        <w:t xml:space="preserve">trong giai </w:t>
      </w:r>
      <w:r w:rsidRPr="004E1A0B">
        <w:rPr>
          <w:lang w:bidi="vi-VN"/>
        </w:rPr>
        <w:t>đoạn mới.</w:t>
      </w:r>
    </w:p>
    <w:p w14:paraId="3B498910" w14:textId="77777777" w:rsidR="005B14BA" w:rsidRDefault="00277C74" w:rsidP="009F48E3">
      <w:pPr>
        <w:ind w:firstLine="720"/>
        <w:jc w:val="both"/>
        <w:rPr>
          <w:lang w:val="en-US" w:bidi="vi-VN"/>
        </w:rPr>
      </w:pPr>
      <w:r w:rsidRPr="004E1A0B">
        <w:rPr>
          <w:lang w:bidi="vi-VN"/>
        </w:rPr>
        <w:t xml:space="preserve">Thực hiện nghiêm các nguyên tắc tổ chức và hoạt động của Đảng, đặc biệt là nguyên tắc tập </w:t>
      </w:r>
      <w:r w:rsidRPr="004E1A0B">
        <w:rPr>
          <w:lang w:val="en-US" w:eastAsia="en-US" w:bidi="en-US"/>
        </w:rPr>
        <w:t xml:space="preserve">trung </w:t>
      </w:r>
      <w:r w:rsidRPr="004E1A0B">
        <w:rPr>
          <w:lang w:bidi="vi-VN"/>
        </w:rPr>
        <w:t xml:space="preserve">dân chủ; làm rõ chức năng, nhiệm vụ, quyền hạn, gắn với nêu </w:t>
      </w:r>
      <w:r w:rsidRPr="004E1A0B">
        <w:rPr>
          <w:lang w:val="en-US" w:eastAsia="en-US" w:bidi="en-US"/>
        </w:rPr>
        <w:t xml:space="preserve">cao </w:t>
      </w:r>
      <w:r w:rsidRPr="004E1A0B">
        <w:rPr>
          <w:lang w:bidi="vi-VN"/>
        </w:rPr>
        <w:t xml:space="preserve">trách nhiệm của tổ chức, cá nhân, nhất là người đứng đầu; giữ vững sự lãnh đạo tập </w:t>
      </w:r>
      <w:r w:rsidRPr="004E1A0B">
        <w:rPr>
          <w:lang w:val="en-US" w:eastAsia="en-US" w:bidi="en-US"/>
        </w:rPr>
        <w:t xml:space="preserve">trung, </w:t>
      </w:r>
      <w:r w:rsidRPr="004E1A0B">
        <w:rPr>
          <w:lang w:bidi="vi-VN"/>
        </w:rPr>
        <w:t>thống nhất, kỷ luật, kỷ cương</w:t>
      </w:r>
      <w:bookmarkStart w:id="10" w:name="bookmark78"/>
      <w:bookmarkStart w:id="11" w:name="bookmark79"/>
      <w:r w:rsidRPr="004E1A0B">
        <w:rPr>
          <w:lang w:bidi="vi-VN"/>
        </w:rPr>
        <w:t>.</w:t>
      </w:r>
    </w:p>
    <w:p w14:paraId="35D7F7B8" w14:textId="0F1C101E" w:rsidR="00277C74" w:rsidRPr="004E1A0B" w:rsidRDefault="00277C74" w:rsidP="009F48E3">
      <w:pPr>
        <w:ind w:firstLine="720"/>
        <w:jc w:val="both"/>
        <w:rPr>
          <w:b/>
          <w:bCs/>
          <w:lang w:val="en-US" w:eastAsia="en-US" w:bidi="en-US"/>
        </w:rPr>
      </w:pPr>
      <w:r w:rsidRPr="004E1A0B">
        <w:rPr>
          <w:b/>
          <w:lang w:val="en-US" w:bidi="vi-VN"/>
        </w:rPr>
        <w:t>2.</w:t>
      </w:r>
      <w:r w:rsidRPr="004E1A0B">
        <w:rPr>
          <w:b/>
          <w:bCs/>
          <w:lang w:bidi="vi-VN"/>
        </w:rPr>
        <w:t xml:space="preserve"> Xây dựng Đảng về chính trị, tư tưởng, đạo đức và đẩy mạnh học tập và làm </w:t>
      </w:r>
      <w:r w:rsidRPr="004E1A0B">
        <w:rPr>
          <w:b/>
          <w:bCs/>
          <w:lang w:val="en-US" w:eastAsia="en-US" w:bidi="en-US"/>
        </w:rPr>
        <w:t xml:space="preserve">theo </w:t>
      </w:r>
      <w:r w:rsidRPr="004E1A0B">
        <w:rPr>
          <w:b/>
          <w:bCs/>
          <w:lang w:bidi="vi-VN"/>
        </w:rPr>
        <w:t xml:space="preserve">tư tưởng, đạo đức, phòng cách Hồ Chí </w:t>
      </w:r>
      <w:r w:rsidRPr="004E1A0B">
        <w:rPr>
          <w:b/>
          <w:bCs/>
          <w:lang w:val="en-US" w:eastAsia="en-US" w:bidi="en-US"/>
        </w:rPr>
        <w:t>Minh</w:t>
      </w:r>
      <w:bookmarkEnd w:id="10"/>
      <w:bookmarkEnd w:id="11"/>
    </w:p>
    <w:p w14:paraId="0B5F5491" w14:textId="77777777" w:rsidR="00277C74" w:rsidRPr="004E1A0B" w:rsidRDefault="00277C74" w:rsidP="009F48E3">
      <w:pPr>
        <w:ind w:firstLine="720"/>
        <w:jc w:val="both"/>
        <w:rPr>
          <w:lang w:val="en-US" w:bidi="vi-VN"/>
        </w:rPr>
      </w:pPr>
      <w:r w:rsidRPr="004E1A0B">
        <w:rPr>
          <w:lang w:bidi="vi-VN"/>
        </w:rPr>
        <w:t xml:space="preserve">Tiếp tục lãnh đạo, chỉ đạo, đổi mới, tăng cường công tác giáo dục tư tưởng chính trị, nâng </w:t>
      </w:r>
      <w:r w:rsidRPr="004E1A0B">
        <w:rPr>
          <w:lang w:val="en-US" w:eastAsia="en-US" w:bidi="en-US"/>
        </w:rPr>
        <w:t xml:space="preserve">cao </w:t>
      </w:r>
      <w:r w:rsidRPr="004E1A0B">
        <w:rPr>
          <w:lang w:bidi="vi-VN"/>
        </w:rPr>
        <w:t xml:space="preserve">chất lượng học tập lý luận chính trị, chủ nghĩa Mác </w:t>
      </w:r>
      <w:r w:rsidRPr="004E1A0B">
        <w:rPr>
          <w:lang w:val="en-US" w:eastAsia="en-US" w:bidi="en-US"/>
        </w:rPr>
        <w:t xml:space="preserve">- </w:t>
      </w:r>
      <w:r w:rsidRPr="004E1A0B">
        <w:rPr>
          <w:lang w:bidi="vi-VN"/>
        </w:rPr>
        <w:t xml:space="preserve">Lênin, tư tưởng Hồ Chí </w:t>
      </w:r>
      <w:r w:rsidRPr="004E1A0B">
        <w:rPr>
          <w:lang w:val="en-US" w:eastAsia="en-US" w:bidi="en-US"/>
        </w:rPr>
        <w:t xml:space="preserve">Minh, </w:t>
      </w:r>
      <w:r w:rsidRPr="004E1A0B">
        <w:rPr>
          <w:lang w:bidi="vi-VN"/>
        </w:rPr>
        <w:t xml:space="preserve">tuyên truyền đường lối, chủ trương, chính sách của Đảng, pháp luật của Nhà nước, bồi dưỡng lý tưởng cách mạng, đạo đức, lối sống </w:t>
      </w:r>
      <w:r w:rsidRPr="004E1A0B">
        <w:rPr>
          <w:lang w:val="en-US" w:eastAsia="en-US" w:bidi="en-US"/>
        </w:rPr>
        <w:t xml:space="preserve">trong </w:t>
      </w:r>
      <w:r w:rsidRPr="004E1A0B">
        <w:rPr>
          <w:lang w:bidi="vi-VN"/>
        </w:rPr>
        <w:t xml:space="preserve">cấp ủy, tổ chức đảng, </w:t>
      </w:r>
      <w:r w:rsidRPr="004E1A0B">
        <w:rPr>
          <w:lang w:val="en-US" w:eastAsia="en-US" w:bidi="en-US"/>
        </w:rPr>
        <w:t xml:space="preserve">trong </w:t>
      </w:r>
      <w:r w:rsidRPr="004E1A0B">
        <w:rPr>
          <w:lang w:bidi="vi-VN"/>
        </w:rPr>
        <w:t xml:space="preserve">đội ngũ cán bộ, đảng viên và Nhân dân; sáng tạo, đổi mới việc vận dụng chủ nghĩa Mác </w:t>
      </w:r>
      <w:r w:rsidRPr="004E1A0B">
        <w:rPr>
          <w:lang w:val="en-US" w:eastAsia="en-US" w:bidi="en-US"/>
        </w:rPr>
        <w:t xml:space="preserve">- </w:t>
      </w:r>
      <w:r w:rsidRPr="004E1A0B">
        <w:rPr>
          <w:lang w:bidi="vi-VN"/>
        </w:rPr>
        <w:t xml:space="preserve">Lênin, tư tưởng Hồ Chí </w:t>
      </w:r>
      <w:r w:rsidRPr="004E1A0B">
        <w:rPr>
          <w:lang w:val="en-US" w:eastAsia="en-US" w:bidi="en-US"/>
        </w:rPr>
        <w:t xml:space="preserve">Minh, </w:t>
      </w:r>
      <w:r w:rsidRPr="004E1A0B">
        <w:rPr>
          <w:lang w:bidi="vi-VN"/>
        </w:rPr>
        <w:t>đường lối đổi mới của Đảng vào thực tiễn của Đảng bộ.</w:t>
      </w:r>
    </w:p>
    <w:p w14:paraId="36ABD0EF" w14:textId="77777777" w:rsidR="00277C74" w:rsidRPr="004E1A0B" w:rsidRDefault="00277C74" w:rsidP="009F48E3">
      <w:pPr>
        <w:ind w:firstLine="720"/>
        <w:jc w:val="both"/>
        <w:rPr>
          <w:lang w:val="en-US" w:bidi="vi-VN"/>
        </w:rPr>
      </w:pPr>
      <w:r w:rsidRPr="004E1A0B">
        <w:rPr>
          <w:lang w:bidi="vi-VN"/>
        </w:rPr>
        <w:t xml:space="preserve">Tiếp tục tăng cường công tác lãnh đạo, chỉ đạo, hình thức, nội </w:t>
      </w:r>
      <w:r w:rsidRPr="004E1A0B">
        <w:rPr>
          <w:lang w:val="en-US" w:eastAsia="en-US" w:bidi="en-US"/>
        </w:rPr>
        <w:t xml:space="preserve">dung </w:t>
      </w:r>
      <w:r w:rsidRPr="004E1A0B">
        <w:rPr>
          <w:lang w:bidi="vi-VN"/>
        </w:rPr>
        <w:t xml:space="preserve">xây dựng Đảng về tư tưởng, công tác nắm bắt, xử lý thông </w:t>
      </w:r>
      <w:r w:rsidRPr="004E1A0B">
        <w:rPr>
          <w:lang w:val="en-US" w:eastAsia="en-US" w:bidi="en-US"/>
        </w:rPr>
        <w:t xml:space="preserve">tin, </w:t>
      </w:r>
      <w:r w:rsidRPr="004E1A0B">
        <w:rPr>
          <w:lang w:bidi="vi-VN"/>
        </w:rPr>
        <w:t xml:space="preserve">dư luận xã hội; tăng cường lãnh đạo, chỉ đạo, quản lý, định hướng hoạt động của các </w:t>
      </w:r>
      <w:r w:rsidRPr="004E1A0B">
        <w:rPr>
          <w:lang w:val="en-US" w:eastAsia="en-US" w:bidi="en-US"/>
        </w:rPr>
        <w:t xml:space="preserve">trang </w:t>
      </w:r>
      <w:r w:rsidRPr="004E1A0B">
        <w:rPr>
          <w:lang w:bidi="vi-VN"/>
        </w:rPr>
        <w:t xml:space="preserve">thông </w:t>
      </w:r>
      <w:r w:rsidRPr="004E1A0B">
        <w:rPr>
          <w:lang w:val="en-US" w:eastAsia="en-US" w:bidi="en-US"/>
        </w:rPr>
        <w:t xml:space="preserve">tin </w:t>
      </w:r>
      <w:r w:rsidRPr="004E1A0B">
        <w:rPr>
          <w:lang w:bidi="vi-VN"/>
        </w:rPr>
        <w:t>điện tử, mạng xã hội; làm tốt công tác tổng kết thực tiễn, nghiên cứu lý luận.</w:t>
      </w:r>
    </w:p>
    <w:p w14:paraId="1D98BB90" w14:textId="77777777" w:rsidR="00277C74" w:rsidRPr="004E1A0B" w:rsidRDefault="00277C74" w:rsidP="009F48E3">
      <w:pPr>
        <w:ind w:firstLine="720"/>
        <w:jc w:val="both"/>
        <w:rPr>
          <w:lang w:val="en-US" w:bidi="vi-VN"/>
        </w:rPr>
      </w:pPr>
      <w:r w:rsidRPr="004E1A0B">
        <w:rPr>
          <w:lang w:bidi="vi-VN"/>
        </w:rPr>
        <w:t xml:space="preserve">Tiếp tục triển </w:t>
      </w:r>
      <w:r w:rsidRPr="004E1A0B">
        <w:rPr>
          <w:lang w:val="en-US" w:eastAsia="en-US" w:bidi="en-US"/>
        </w:rPr>
        <w:t xml:space="preserve">khai </w:t>
      </w:r>
      <w:r w:rsidRPr="004E1A0B">
        <w:rPr>
          <w:lang w:bidi="vi-VN"/>
        </w:rPr>
        <w:t xml:space="preserve">thực hiện có hiệu quả Nghị quyết </w:t>
      </w:r>
      <w:r w:rsidRPr="004E1A0B">
        <w:rPr>
          <w:lang w:val="en-US" w:eastAsia="en-US" w:bidi="en-US"/>
        </w:rPr>
        <w:t xml:space="preserve">Trung </w:t>
      </w:r>
      <w:r w:rsidRPr="004E1A0B">
        <w:rPr>
          <w:lang w:bidi="vi-VN"/>
        </w:rPr>
        <w:t xml:space="preserve">ương </w:t>
      </w:r>
      <w:r w:rsidRPr="004E1A0B">
        <w:rPr>
          <w:lang w:val="en-US" w:eastAsia="en-US" w:bidi="en-US"/>
        </w:rPr>
        <w:t xml:space="preserve">4 </w:t>
      </w:r>
      <w:r w:rsidRPr="004E1A0B">
        <w:rPr>
          <w:i/>
          <w:iCs/>
          <w:lang w:bidi="vi-VN"/>
        </w:rPr>
        <w:t xml:space="preserve">(khoá </w:t>
      </w:r>
      <w:r w:rsidRPr="004E1A0B">
        <w:rPr>
          <w:i/>
          <w:iCs/>
          <w:lang w:val="en-US" w:eastAsia="en-US" w:bidi="en-US"/>
        </w:rPr>
        <w:t xml:space="preserve">XI, </w:t>
      </w:r>
      <w:r w:rsidRPr="004E1A0B">
        <w:rPr>
          <w:i/>
          <w:iCs/>
          <w:lang w:bidi="vi-VN"/>
        </w:rPr>
        <w:t xml:space="preserve">khoá </w:t>
      </w:r>
      <w:r w:rsidRPr="004E1A0B">
        <w:rPr>
          <w:i/>
          <w:iCs/>
          <w:lang w:val="en-US" w:eastAsia="en-US" w:bidi="en-US"/>
        </w:rPr>
        <w:t>XII)</w:t>
      </w:r>
      <w:r w:rsidRPr="004E1A0B">
        <w:rPr>
          <w:lang w:val="en-US" w:eastAsia="en-US" w:bidi="en-US"/>
        </w:rPr>
        <w:t xml:space="preserve"> </w:t>
      </w:r>
      <w:r w:rsidRPr="004E1A0B">
        <w:rPr>
          <w:lang w:bidi="vi-VN"/>
        </w:rPr>
        <w:t xml:space="preserve">về công tác xây dựng và chỉnh đốn Đảng; Kết luận số </w:t>
      </w:r>
      <w:r w:rsidRPr="004E1A0B">
        <w:rPr>
          <w:lang w:val="en-US" w:eastAsia="en-US" w:bidi="en-US"/>
        </w:rPr>
        <w:t xml:space="preserve">21-KL/TW </w:t>
      </w:r>
      <w:r w:rsidRPr="004E1A0B">
        <w:rPr>
          <w:i/>
          <w:iCs/>
          <w:lang w:bidi="vi-VN"/>
        </w:rPr>
        <w:t xml:space="preserve">(khóa </w:t>
      </w:r>
      <w:r w:rsidRPr="004E1A0B">
        <w:rPr>
          <w:i/>
          <w:iCs/>
          <w:lang w:val="en-US" w:eastAsia="en-US" w:bidi="en-US"/>
        </w:rPr>
        <w:t>XIII)</w:t>
      </w:r>
      <w:r w:rsidRPr="004E1A0B">
        <w:rPr>
          <w:lang w:val="en-US" w:eastAsia="en-US" w:bidi="en-US"/>
        </w:rPr>
        <w:t xml:space="preserve"> </w:t>
      </w:r>
      <w:r w:rsidRPr="004E1A0B">
        <w:rPr>
          <w:lang w:bidi="vi-VN"/>
        </w:rPr>
        <w:t xml:space="preserve">về đẩy mạnh xây dựng, chỉnh đốn Đảng và hệ thống chính trị; thực hiện có chiều sâu Kết luận số </w:t>
      </w:r>
      <w:r w:rsidRPr="004E1A0B">
        <w:rPr>
          <w:lang w:val="en-US" w:eastAsia="en-US" w:bidi="en-US"/>
        </w:rPr>
        <w:t xml:space="preserve">01-KL/TW </w:t>
      </w:r>
      <w:r w:rsidRPr="004E1A0B">
        <w:rPr>
          <w:lang w:bidi="vi-VN"/>
        </w:rPr>
        <w:t xml:space="preserve">của Bộ Chính trị về tiếp tục thực hiện Chỉ thị số </w:t>
      </w:r>
      <w:r w:rsidRPr="004E1A0B">
        <w:rPr>
          <w:lang w:val="en-US" w:eastAsia="en-US" w:bidi="en-US"/>
        </w:rPr>
        <w:t xml:space="preserve">05-CT/TW </w:t>
      </w:r>
      <w:r w:rsidRPr="004E1A0B">
        <w:rPr>
          <w:lang w:bidi="vi-VN"/>
        </w:rPr>
        <w:t xml:space="preserve">ngày </w:t>
      </w:r>
      <w:r w:rsidRPr="004E1A0B">
        <w:rPr>
          <w:lang w:val="en-US" w:eastAsia="en-US" w:bidi="en-US"/>
        </w:rPr>
        <w:t xml:space="preserve">15/5/2016 </w:t>
      </w:r>
      <w:r w:rsidRPr="004E1A0B">
        <w:rPr>
          <w:lang w:bidi="vi-VN"/>
        </w:rPr>
        <w:t xml:space="preserve">của Bộ Chính trị khóa </w:t>
      </w:r>
      <w:r w:rsidRPr="004E1A0B">
        <w:rPr>
          <w:lang w:val="en-US" w:eastAsia="en-US" w:bidi="en-US"/>
        </w:rPr>
        <w:t xml:space="preserve">XII </w:t>
      </w:r>
      <w:r w:rsidRPr="004E1A0B">
        <w:rPr>
          <w:i/>
          <w:iCs/>
          <w:lang w:bidi="vi-VN"/>
        </w:rPr>
        <w:t xml:space="preserve">“Về đẩy mạnh học tập và làm </w:t>
      </w:r>
      <w:r w:rsidRPr="004E1A0B">
        <w:rPr>
          <w:i/>
          <w:iCs/>
          <w:lang w:val="en-US" w:eastAsia="en-US" w:bidi="en-US"/>
        </w:rPr>
        <w:t xml:space="preserve">theo </w:t>
      </w:r>
      <w:r w:rsidRPr="004E1A0B">
        <w:rPr>
          <w:i/>
          <w:iCs/>
          <w:lang w:bidi="vi-VN"/>
        </w:rPr>
        <w:t xml:space="preserve">tư tưởng, đạo đức, </w:t>
      </w:r>
      <w:r w:rsidRPr="004E1A0B">
        <w:rPr>
          <w:i/>
          <w:iCs/>
          <w:lang w:val="en-US" w:eastAsia="en-US" w:bidi="en-US"/>
        </w:rPr>
        <w:t xml:space="preserve">phong </w:t>
      </w:r>
      <w:r w:rsidRPr="004E1A0B">
        <w:rPr>
          <w:i/>
          <w:iCs/>
          <w:lang w:bidi="vi-VN"/>
        </w:rPr>
        <w:t xml:space="preserve">cách Hồ Chí </w:t>
      </w:r>
      <w:r w:rsidRPr="004E1A0B">
        <w:rPr>
          <w:i/>
          <w:iCs/>
          <w:lang w:val="en-US" w:eastAsia="en-US" w:bidi="en-US"/>
        </w:rPr>
        <w:t>Minh”</w:t>
      </w:r>
      <w:r w:rsidRPr="004E1A0B">
        <w:rPr>
          <w:lang w:val="en-US" w:eastAsia="en-US" w:bidi="en-US"/>
        </w:rPr>
        <w:t xml:space="preserve">. </w:t>
      </w:r>
      <w:r w:rsidRPr="004E1A0B">
        <w:rPr>
          <w:lang w:bidi="vi-VN"/>
        </w:rPr>
        <w:t xml:space="preserve">Chú trọng xây dựng, nhân rộng các mô hình, điển hình tiên tiến </w:t>
      </w:r>
      <w:r w:rsidRPr="004E1A0B">
        <w:rPr>
          <w:lang w:val="en-US" w:eastAsia="en-US" w:bidi="en-US"/>
        </w:rPr>
        <w:t xml:space="preserve">trong </w:t>
      </w:r>
      <w:r w:rsidRPr="004E1A0B">
        <w:rPr>
          <w:lang w:bidi="vi-VN"/>
        </w:rPr>
        <w:t xml:space="preserve">học tập và làm </w:t>
      </w:r>
      <w:r w:rsidRPr="004E1A0B">
        <w:rPr>
          <w:lang w:val="en-US" w:eastAsia="en-US" w:bidi="en-US"/>
        </w:rPr>
        <w:t xml:space="preserve">theo </w:t>
      </w:r>
      <w:r w:rsidRPr="004E1A0B">
        <w:rPr>
          <w:lang w:bidi="vi-VN"/>
        </w:rPr>
        <w:t xml:space="preserve">Bác; kịp thời biểu dương, </w:t>
      </w:r>
      <w:r w:rsidRPr="004E1A0B">
        <w:rPr>
          <w:lang w:val="en-US" w:eastAsia="en-US" w:bidi="en-US"/>
        </w:rPr>
        <w:t xml:space="preserve">khen </w:t>
      </w:r>
      <w:r w:rsidRPr="004E1A0B">
        <w:rPr>
          <w:lang w:bidi="vi-VN"/>
        </w:rPr>
        <w:t xml:space="preserve">thưởng các tập thể, cá nhân điển hình tiên tiến, tạo sức </w:t>
      </w:r>
      <w:r w:rsidRPr="004E1A0B">
        <w:rPr>
          <w:lang w:val="en-US" w:eastAsia="en-US" w:bidi="en-US"/>
        </w:rPr>
        <w:t xml:space="preserve">lan </w:t>
      </w:r>
      <w:r w:rsidRPr="004E1A0B">
        <w:rPr>
          <w:lang w:bidi="vi-VN"/>
        </w:rPr>
        <w:t xml:space="preserve">tỏa </w:t>
      </w:r>
      <w:r w:rsidRPr="004E1A0B">
        <w:rPr>
          <w:lang w:val="en-US" w:eastAsia="en-US" w:bidi="en-US"/>
        </w:rPr>
        <w:t xml:space="preserve">trong </w:t>
      </w:r>
      <w:r w:rsidRPr="004E1A0B">
        <w:rPr>
          <w:lang w:bidi="vi-VN"/>
        </w:rPr>
        <w:t>đời sống xã hội.</w:t>
      </w:r>
    </w:p>
    <w:p w14:paraId="4AD580CA" w14:textId="77777777" w:rsidR="00277C74" w:rsidRPr="004E1A0B" w:rsidRDefault="00277C74" w:rsidP="009F48E3">
      <w:pPr>
        <w:ind w:firstLine="720"/>
        <w:jc w:val="both"/>
        <w:rPr>
          <w:lang w:val="en-US" w:bidi="vi-VN"/>
        </w:rPr>
      </w:pPr>
      <w:r w:rsidRPr="004E1A0B">
        <w:rPr>
          <w:lang w:bidi="vi-VN"/>
        </w:rPr>
        <w:t xml:space="preserve">Tăng cường giáo dục đạo đức cách mạng, làm </w:t>
      </w:r>
      <w:r w:rsidRPr="004E1A0B">
        <w:rPr>
          <w:lang w:val="en-US" w:eastAsia="en-US" w:bidi="en-US"/>
        </w:rPr>
        <w:t xml:space="preserve">cho </w:t>
      </w:r>
      <w:r w:rsidRPr="004E1A0B">
        <w:rPr>
          <w:lang w:bidi="vi-VN"/>
        </w:rPr>
        <w:t xml:space="preserve">mỗi cán bộ, đảng viên thấy rõ bổn phận và trách nhiệm của mình, vững vàng trước những khó khăn, thách thức; thực hiện nghiêm các </w:t>
      </w:r>
      <w:r w:rsidRPr="004E1A0B">
        <w:rPr>
          <w:lang w:val="en-US" w:eastAsia="en-US" w:bidi="en-US"/>
        </w:rPr>
        <w:t xml:space="preserve">quy </w:t>
      </w:r>
      <w:r w:rsidRPr="004E1A0B">
        <w:rPr>
          <w:lang w:bidi="vi-VN"/>
        </w:rPr>
        <w:t>định về nêu gương đối với cán bộ, đảng viên, nhất là cán bộ lãnh đạo, quản lý, người đứng đầu các cấp.</w:t>
      </w:r>
    </w:p>
    <w:p w14:paraId="6A5D1690" w14:textId="77777777" w:rsidR="00277C74" w:rsidRPr="004E1A0B" w:rsidRDefault="00277C74" w:rsidP="009F48E3">
      <w:pPr>
        <w:ind w:firstLine="720"/>
        <w:jc w:val="both"/>
        <w:rPr>
          <w:b/>
          <w:bCs/>
          <w:lang w:val="en-US" w:bidi="vi-VN"/>
        </w:rPr>
      </w:pPr>
      <w:r w:rsidRPr="004E1A0B">
        <w:rPr>
          <w:b/>
          <w:bCs/>
          <w:lang w:val="en-US" w:bidi="vi-VN"/>
        </w:rPr>
        <w:t xml:space="preserve">3. </w:t>
      </w:r>
      <w:r w:rsidRPr="004E1A0B">
        <w:rPr>
          <w:b/>
          <w:bCs/>
          <w:lang w:bidi="vi-VN"/>
        </w:rPr>
        <w:t>Đổi mới, hoàn thiện tổ chức bộ máy</w:t>
      </w:r>
      <w:r w:rsidRPr="004E1A0B">
        <w:rPr>
          <w:b/>
          <w:bCs/>
          <w:lang w:val="en-US" w:bidi="vi-VN"/>
        </w:rPr>
        <w:t xml:space="preserve"> Đảng, chính quyền, Mặt trận Tổ quốc 02 cấp hoạt động hiệu năng, hiệu lực, hiệu quả </w:t>
      </w:r>
    </w:p>
    <w:p w14:paraId="75DFD194" w14:textId="77777777" w:rsidR="00277C74" w:rsidRPr="004E1A0B" w:rsidRDefault="00277C74" w:rsidP="009F48E3">
      <w:pPr>
        <w:ind w:firstLine="720"/>
        <w:jc w:val="both"/>
        <w:rPr>
          <w:lang w:val="en-US" w:bidi="vi-VN"/>
        </w:rPr>
      </w:pPr>
      <w:r w:rsidRPr="004E1A0B">
        <w:rPr>
          <w:lang w:bidi="vi-VN"/>
        </w:rPr>
        <w:t xml:space="preserve">Tiếp tục hoàn thiện việc sắp xếp tổ chức bộ máy của Đảng và hệ thống chính trị </w:t>
      </w:r>
      <w:r w:rsidRPr="004E1A0B">
        <w:rPr>
          <w:lang w:val="en-US" w:eastAsia="en-US" w:bidi="en-US"/>
        </w:rPr>
        <w:t xml:space="preserve">tinh </w:t>
      </w:r>
      <w:r w:rsidRPr="004E1A0B">
        <w:rPr>
          <w:lang w:bidi="vi-VN"/>
        </w:rPr>
        <w:t xml:space="preserve">gọn, hoạt động hiệu lực, hiệu quả </w:t>
      </w:r>
      <w:r w:rsidRPr="004E1A0B">
        <w:rPr>
          <w:lang w:val="en-US" w:eastAsia="en-US" w:bidi="en-US"/>
        </w:rPr>
        <w:t xml:space="preserve">theo tinh </w:t>
      </w:r>
      <w:r w:rsidRPr="004E1A0B">
        <w:rPr>
          <w:lang w:bidi="vi-VN"/>
        </w:rPr>
        <w:t xml:space="preserve">thần Nghị quyết số </w:t>
      </w:r>
      <w:r w:rsidRPr="004E1A0B">
        <w:rPr>
          <w:lang w:val="en-US" w:eastAsia="en-US" w:bidi="en-US"/>
        </w:rPr>
        <w:t xml:space="preserve">18, 19- NQ/TW </w:t>
      </w:r>
      <w:r w:rsidRPr="004E1A0B">
        <w:rPr>
          <w:lang w:bidi="vi-VN"/>
        </w:rPr>
        <w:t xml:space="preserve">của </w:t>
      </w:r>
      <w:r w:rsidRPr="004E1A0B">
        <w:rPr>
          <w:lang w:val="en-US" w:eastAsia="en-US" w:bidi="en-US"/>
        </w:rPr>
        <w:t xml:space="preserve">Ban </w:t>
      </w:r>
      <w:r w:rsidRPr="004E1A0B">
        <w:rPr>
          <w:lang w:bidi="vi-VN"/>
        </w:rPr>
        <w:t xml:space="preserve">Chấp hành </w:t>
      </w:r>
      <w:r w:rsidRPr="004E1A0B">
        <w:rPr>
          <w:lang w:val="en-US" w:eastAsia="en-US" w:bidi="en-US"/>
        </w:rPr>
        <w:t xml:space="preserve">Trung </w:t>
      </w:r>
      <w:r w:rsidRPr="004E1A0B">
        <w:rPr>
          <w:lang w:bidi="vi-VN"/>
        </w:rPr>
        <w:t xml:space="preserve">ương (khóa </w:t>
      </w:r>
      <w:r w:rsidRPr="004E1A0B">
        <w:rPr>
          <w:lang w:val="en-US" w:eastAsia="en-US" w:bidi="en-US"/>
        </w:rPr>
        <w:t xml:space="preserve">XII) </w:t>
      </w:r>
      <w:r w:rsidRPr="004E1A0B">
        <w:rPr>
          <w:lang w:bidi="vi-VN"/>
        </w:rPr>
        <w:t xml:space="preserve">gắn với việc </w:t>
      </w:r>
      <w:r w:rsidRPr="004E1A0B">
        <w:rPr>
          <w:lang w:val="en-US" w:eastAsia="en-US" w:bidi="en-US"/>
        </w:rPr>
        <w:t xml:space="preserve">tinh </w:t>
      </w:r>
      <w:r w:rsidRPr="004E1A0B">
        <w:rPr>
          <w:lang w:bidi="vi-VN"/>
        </w:rPr>
        <w:t xml:space="preserve">giản biên chế </w:t>
      </w:r>
      <w:r w:rsidRPr="004E1A0B">
        <w:rPr>
          <w:lang w:val="en-US" w:eastAsia="en-US" w:bidi="en-US"/>
        </w:rPr>
        <w:t xml:space="preserve">theo tinh </w:t>
      </w:r>
      <w:r w:rsidRPr="004E1A0B">
        <w:rPr>
          <w:lang w:bidi="vi-VN"/>
        </w:rPr>
        <w:t xml:space="preserve">thần Nghị quyết số </w:t>
      </w:r>
      <w:r w:rsidRPr="004E1A0B">
        <w:rPr>
          <w:lang w:val="en-US" w:eastAsia="en-US" w:bidi="en-US"/>
        </w:rPr>
        <w:t xml:space="preserve">39-NQ/TW </w:t>
      </w:r>
      <w:r w:rsidRPr="004E1A0B">
        <w:rPr>
          <w:lang w:bidi="vi-VN"/>
        </w:rPr>
        <w:t xml:space="preserve">của Bộ Chính trị và Đề án vị trí việc làm, cơ cấu ngạch công chức. Thực hiện tốt công tác đánh giá, xếp loại cán bộ </w:t>
      </w:r>
      <w:r w:rsidRPr="004E1A0B">
        <w:rPr>
          <w:lang w:val="en-US" w:eastAsia="en-US" w:bidi="en-US"/>
        </w:rPr>
        <w:t xml:space="preserve">theo Quy </w:t>
      </w:r>
      <w:r w:rsidRPr="004E1A0B">
        <w:rPr>
          <w:lang w:bidi="vi-VN"/>
        </w:rPr>
        <w:t xml:space="preserve">định số 89-QĐ/TW của Bộ Chính trị. Chủ động tạo nguồn cán bộ kế cận </w:t>
      </w:r>
      <w:r w:rsidRPr="004E1A0B">
        <w:rPr>
          <w:lang w:val="en-US" w:eastAsia="en-US" w:bidi="en-US"/>
        </w:rPr>
        <w:t xml:space="preserve">cho </w:t>
      </w:r>
      <w:r w:rsidRPr="004E1A0B">
        <w:rPr>
          <w:lang w:val="en-US" w:bidi="vi-VN"/>
        </w:rPr>
        <w:t>xã</w:t>
      </w:r>
      <w:r w:rsidRPr="004E1A0B">
        <w:rPr>
          <w:lang w:bidi="vi-VN"/>
        </w:rPr>
        <w:t>, đảm bảo tính ổn định và tính kế thừa.</w:t>
      </w:r>
    </w:p>
    <w:p w14:paraId="341DD359" w14:textId="77777777" w:rsidR="00277C74" w:rsidRPr="004E1A0B" w:rsidRDefault="00277C74" w:rsidP="009F48E3">
      <w:pPr>
        <w:ind w:firstLine="720"/>
        <w:jc w:val="both"/>
        <w:rPr>
          <w:lang w:val="en-US" w:bidi="vi-VN"/>
        </w:rPr>
      </w:pPr>
      <w:r w:rsidRPr="004E1A0B">
        <w:rPr>
          <w:lang w:bidi="vi-VN"/>
        </w:rPr>
        <w:t xml:space="preserve">Tiếp tục chỉ đạo nâng </w:t>
      </w:r>
      <w:r w:rsidRPr="004E1A0B">
        <w:rPr>
          <w:lang w:val="en-US" w:eastAsia="en-US" w:bidi="en-US"/>
        </w:rPr>
        <w:t xml:space="preserve">cao </w:t>
      </w:r>
      <w:r w:rsidRPr="004E1A0B">
        <w:rPr>
          <w:lang w:bidi="vi-VN"/>
        </w:rPr>
        <w:t xml:space="preserve">chất lượng hoạt động của HĐND; đổi mới nội </w:t>
      </w:r>
      <w:r w:rsidRPr="004E1A0B">
        <w:rPr>
          <w:lang w:val="en-US" w:eastAsia="en-US" w:bidi="en-US"/>
        </w:rPr>
        <w:t xml:space="preserve">dung, </w:t>
      </w:r>
      <w:r w:rsidRPr="004E1A0B">
        <w:rPr>
          <w:lang w:bidi="vi-VN"/>
        </w:rPr>
        <w:t xml:space="preserve">hình thức các kỳ họp, việc tiếp xúc cử </w:t>
      </w:r>
      <w:r w:rsidRPr="004E1A0B">
        <w:rPr>
          <w:lang w:val="en-US" w:eastAsia="en-US" w:bidi="en-US"/>
        </w:rPr>
        <w:t xml:space="preserve">tri, </w:t>
      </w:r>
      <w:r w:rsidRPr="004E1A0B">
        <w:rPr>
          <w:lang w:bidi="vi-VN"/>
        </w:rPr>
        <w:t xml:space="preserve">giám sát và tiếp </w:t>
      </w:r>
      <w:r w:rsidRPr="004E1A0B">
        <w:rPr>
          <w:lang w:val="en-US" w:eastAsia="en-US" w:bidi="en-US"/>
        </w:rPr>
        <w:t xml:space="preserve">thu </w:t>
      </w:r>
      <w:r w:rsidRPr="004E1A0B">
        <w:rPr>
          <w:lang w:bidi="vi-VN"/>
        </w:rPr>
        <w:t xml:space="preserve">ý kiến của cử </w:t>
      </w:r>
      <w:r w:rsidRPr="004E1A0B">
        <w:rPr>
          <w:lang w:val="en-US" w:eastAsia="en-US" w:bidi="en-US"/>
        </w:rPr>
        <w:t xml:space="preserve">tri. </w:t>
      </w:r>
      <w:r w:rsidRPr="004E1A0B">
        <w:rPr>
          <w:lang w:bidi="vi-VN"/>
        </w:rPr>
        <w:t xml:space="preserve">Đổi mới, nâng </w:t>
      </w:r>
      <w:r w:rsidRPr="004E1A0B">
        <w:rPr>
          <w:lang w:val="en-US" w:eastAsia="en-US" w:bidi="en-US"/>
        </w:rPr>
        <w:t xml:space="preserve">cao </w:t>
      </w:r>
      <w:r w:rsidRPr="004E1A0B">
        <w:rPr>
          <w:lang w:bidi="vi-VN"/>
        </w:rPr>
        <w:t xml:space="preserve">năng lực quản lý, điều hành của chính quyền; đẩy mạnh cải cách hành chính, nhất là thủ tục hành chính; xây dựng chính quyền điện tử. Nâng </w:t>
      </w:r>
      <w:r w:rsidRPr="004E1A0B">
        <w:rPr>
          <w:lang w:val="en-US" w:eastAsia="en-US" w:bidi="en-US"/>
        </w:rPr>
        <w:t xml:space="preserve">cao </w:t>
      </w:r>
      <w:r w:rsidRPr="004E1A0B">
        <w:rPr>
          <w:lang w:bidi="vi-VN"/>
        </w:rPr>
        <w:t xml:space="preserve">chất lượng phục vụ, gắn với việc đổi mới cơ chế một cửa, một cửa liên thông </w:t>
      </w:r>
      <w:r w:rsidRPr="004E1A0B">
        <w:rPr>
          <w:lang w:val="en-US" w:eastAsia="en-US" w:bidi="en-US"/>
        </w:rPr>
        <w:t xml:space="preserve">trong </w:t>
      </w:r>
      <w:r w:rsidRPr="004E1A0B">
        <w:rPr>
          <w:lang w:bidi="vi-VN"/>
        </w:rPr>
        <w:t xml:space="preserve">giải quyết thủ tục hành chính nhằm nâng </w:t>
      </w:r>
      <w:r w:rsidRPr="004E1A0B">
        <w:rPr>
          <w:lang w:val="en-US" w:eastAsia="en-US" w:bidi="en-US"/>
        </w:rPr>
        <w:t xml:space="preserve">cao </w:t>
      </w:r>
      <w:bookmarkStart w:id="12" w:name="bookmark83"/>
      <w:bookmarkStart w:id="13" w:name="bookmark82"/>
      <w:r w:rsidRPr="004E1A0B">
        <w:rPr>
          <w:lang w:bidi="vi-VN"/>
        </w:rPr>
        <w:t>chất lượng phục vụ.</w:t>
      </w:r>
    </w:p>
    <w:p w14:paraId="47AACADF" w14:textId="77777777" w:rsidR="00277C74" w:rsidRPr="004E1A0B" w:rsidRDefault="00277C74" w:rsidP="009F48E3">
      <w:pPr>
        <w:ind w:firstLine="720"/>
        <w:jc w:val="both"/>
        <w:rPr>
          <w:b/>
          <w:bCs/>
          <w:lang w:val="en-US" w:bidi="vi-VN"/>
        </w:rPr>
      </w:pPr>
      <w:r w:rsidRPr="004E1A0B">
        <w:rPr>
          <w:b/>
          <w:lang w:val="en-US" w:bidi="vi-VN"/>
        </w:rPr>
        <w:t>4.</w:t>
      </w:r>
      <w:r w:rsidRPr="004E1A0B">
        <w:rPr>
          <w:lang w:val="en-US" w:bidi="vi-VN"/>
        </w:rPr>
        <w:t xml:space="preserve"> </w:t>
      </w:r>
      <w:r w:rsidRPr="004E1A0B">
        <w:rPr>
          <w:b/>
          <w:bCs/>
          <w:lang w:bidi="vi-VN"/>
        </w:rPr>
        <w:t xml:space="preserve">Tiếp tục nâng </w:t>
      </w:r>
      <w:r w:rsidRPr="004E1A0B">
        <w:rPr>
          <w:b/>
          <w:bCs/>
          <w:lang w:val="en-US" w:eastAsia="en-US" w:bidi="en-US"/>
        </w:rPr>
        <w:t xml:space="preserve">cao </w:t>
      </w:r>
      <w:r w:rsidRPr="004E1A0B">
        <w:rPr>
          <w:b/>
          <w:bCs/>
          <w:lang w:bidi="vi-VN"/>
        </w:rPr>
        <w:t xml:space="preserve">chất lượng tổ chức cơ sở đảng và đội ngũ đảng viên </w:t>
      </w:r>
      <w:r w:rsidRPr="004E1A0B">
        <w:rPr>
          <w:b/>
          <w:bCs/>
          <w:lang w:val="en-US" w:eastAsia="en-US" w:bidi="en-US"/>
        </w:rPr>
        <w:t xml:space="preserve">trong </w:t>
      </w:r>
      <w:r w:rsidRPr="004E1A0B">
        <w:rPr>
          <w:b/>
          <w:bCs/>
          <w:lang w:bidi="vi-VN"/>
        </w:rPr>
        <w:t>toàn Đảng bộ</w:t>
      </w:r>
      <w:bookmarkEnd w:id="12"/>
      <w:bookmarkEnd w:id="13"/>
    </w:p>
    <w:p w14:paraId="4A530CDB" w14:textId="77777777" w:rsidR="00277C74" w:rsidRPr="004E1A0B" w:rsidRDefault="00277C74" w:rsidP="009F48E3">
      <w:pPr>
        <w:ind w:firstLine="720"/>
        <w:jc w:val="both"/>
        <w:rPr>
          <w:lang w:val="en-US" w:bidi="vi-VN"/>
        </w:rPr>
      </w:pPr>
      <w:r w:rsidRPr="004E1A0B">
        <w:rPr>
          <w:lang w:bidi="vi-VN"/>
        </w:rPr>
        <w:t xml:space="preserve">Bám sát các nguyên tắc, </w:t>
      </w:r>
      <w:r w:rsidRPr="004E1A0B">
        <w:rPr>
          <w:lang w:val="en-US" w:eastAsia="en-US" w:bidi="en-US"/>
        </w:rPr>
        <w:t xml:space="preserve">quy </w:t>
      </w:r>
      <w:r w:rsidRPr="004E1A0B">
        <w:rPr>
          <w:lang w:bidi="vi-VN"/>
        </w:rPr>
        <w:t xml:space="preserve">trình, </w:t>
      </w:r>
      <w:r w:rsidRPr="004E1A0B">
        <w:rPr>
          <w:lang w:val="en-US" w:eastAsia="en-US" w:bidi="en-US"/>
        </w:rPr>
        <w:t xml:space="preserve">quy </w:t>
      </w:r>
      <w:r w:rsidRPr="004E1A0B">
        <w:rPr>
          <w:lang w:bidi="vi-VN"/>
        </w:rPr>
        <w:t xml:space="preserve">định của Đảng và </w:t>
      </w:r>
      <w:r w:rsidRPr="004E1A0B">
        <w:rPr>
          <w:lang w:val="en-US" w:eastAsia="en-US" w:bidi="en-US"/>
        </w:rPr>
        <w:t xml:space="preserve">quy </w:t>
      </w:r>
      <w:r w:rsidRPr="004E1A0B">
        <w:rPr>
          <w:lang w:bidi="vi-VN"/>
        </w:rPr>
        <w:t xml:space="preserve">chế làm việc của cấp ủy để tổ chức thực hiện nhiệm vụ, phát </w:t>
      </w:r>
      <w:r w:rsidRPr="004E1A0B">
        <w:rPr>
          <w:lang w:val="en-US" w:eastAsia="en-US" w:bidi="en-US"/>
        </w:rPr>
        <w:t xml:space="preserve">huy </w:t>
      </w:r>
      <w:r w:rsidRPr="004E1A0B">
        <w:rPr>
          <w:lang w:bidi="vi-VN"/>
        </w:rPr>
        <w:t xml:space="preserve">dân chủ, tạo sự đoàn kết, thống nhất </w:t>
      </w:r>
      <w:r w:rsidRPr="004E1A0B">
        <w:rPr>
          <w:lang w:val="en-US" w:eastAsia="en-US" w:bidi="en-US"/>
        </w:rPr>
        <w:t xml:space="preserve">trong </w:t>
      </w:r>
      <w:r w:rsidRPr="004E1A0B">
        <w:rPr>
          <w:lang w:bidi="vi-VN"/>
        </w:rPr>
        <w:t xml:space="preserve">Đảng. Tập </w:t>
      </w:r>
      <w:r w:rsidRPr="004E1A0B">
        <w:rPr>
          <w:lang w:val="en-US" w:eastAsia="en-US" w:bidi="en-US"/>
        </w:rPr>
        <w:t xml:space="preserve">trung </w:t>
      </w:r>
      <w:r w:rsidRPr="004E1A0B">
        <w:rPr>
          <w:lang w:bidi="vi-VN"/>
        </w:rPr>
        <w:t xml:space="preserve">củng cố, nâng </w:t>
      </w:r>
      <w:r w:rsidRPr="004E1A0B">
        <w:rPr>
          <w:lang w:val="en-US" w:eastAsia="en-US" w:bidi="en-US"/>
        </w:rPr>
        <w:t xml:space="preserve">cao </w:t>
      </w:r>
      <w:r w:rsidRPr="004E1A0B">
        <w:rPr>
          <w:lang w:bidi="vi-VN"/>
        </w:rPr>
        <w:t>năng lực lãnh đạo, sức chiến đấu của</w:t>
      </w:r>
      <w:r w:rsidRPr="004E1A0B">
        <w:rPr>
          <w:lang w:val="en-US" w:eastAsia="en-US" w:bidi="en-US"/>
        </w:rPr>
        <w:t xml:space="preserve"> </w:t>
      </w:r>
      <w:r w:rsidRPr="004E1A0B">
        <w:rPr>
          <w:lang w:bidi="vi-VN"/>
        </w:rPr>
        <w:t>tổ chức đảng và chất lượng đảng viên, tạo chuyển biến rõ rệt về chất lượng hoạt động của tổ chức cơ sở đảng, nhất là tổ chức đảng tại các thôn bằng các biện pháp thiết thực.</w:t>
      </w:r>
    </w:p>
    <w:p w14:paraId="23949E4F" w14:textId="77777777" w:rsidR="00277C74" w:rsidRPr="004E1A0B" w:rsidRDefault="00277C74" w:rsidP="009F48E3">
      <w:pPr>
        <w:ind w:firstLine="720"/>
        <w:jc w:val="both"/>
        <w:rPr>
          <w:lang w:val="en-US" w:eastAsia="en-US" w:bidi="en-US"/>
        </w:rPr>
      </w:pPr>
      <w:r w:rsidRPr="004E1A0B">
        <w:rPr>
          <w:lang w:bidi="vi-VN"/>
        </w:rPr>
        <w:t xml:space="preserve">Đổi mới nội </w:t>
      </w:r>
      <w:r w:rsidRPr="004E1A0B">
        <w:rPr>
          <w:lang w:val="en-US" w:eastAsia="en-US" w:bidi="en-US"/>
        </w:rPr>
        <w:t xml:space="preserve">dung, </w:t>
      </w:r>
      <w:r w:rsidRPr="004E1A0B">
        <w:rPr>
          <w:lang w:bidi="vi-VN"/>
        </w:rPr>
        <w:t xml:space="preserve">phương thức lãnh đạo, nâng </w:t>
      </w:r>
      <w:r w:rsidRPr="004E1A0B">
        <w:rPr>
          <w:lang w:val="en-US" w:eastAsia="en-US" w:bidi="en-US"/>
        </w:rPr>
        <w:t xml:space="preserve">cao </w:t>
      </w:r>
      <w:r w:rsidRPr="004E1A0B">
        <w:rPr>
          <w:lang w:bidi="vi-VN"/>
        </w:rPr>
        <w:t xml:space="preserve">chất lượng </w:t>
      </w:r>
      <w:r w:rsidRPr="004E1A0B">
        <w:rPr>
          <w:lang w:val="en-US" w:eastAsia="en-US" w:bidi="en-US"/>
        </w:rPr>
        <w:t xml:space="preserve">sinh </w:t>
      </w:r>
      <w:r w:rsidRPr="004E1A0B">
        <w:rPr>
          <w:lang w:bidi="vi-VN"/>
        </w:rPr>
        <w:t xml:space="preserve">hoạt </w:t>
      </w:r>
      <w:r w:rsidRPr="004E1A0B">
        <w:rPr>
          <w:lang w:val="en-US" w:eastAsia="en-US" w:bidi="en-US"/>
        </w:rPr>
        <w:t xml:space="preserve">chi </w:t>
      </w:r>
      <w:r w:rsidRPr="004E1A0B">
        <w:rPr>
          <w:lang w:bidi="vi-VN"/>
        </w:rPr>
        <w:t>bộ</w:t>
      </w:r>
      <w:r w:rsidRPr="004E1A0B">
        <w:rPr>
          <w:lang w:val="en-US" w:bidi="vi-VN"/>
        </w:rPr>
        <w:t>, sinh hoạt chuyên đề theo quý</w:t>
      </w:r>
      <w:r w:rsidRPr="004E1A0B">
        <w:rPr>
          <w:lang w:bidi="vi-VN"/>
        </w:rPr>
        <w:t xml:space="preserve">; </w:t>
      </w:r>
      <w:r w:rsidRPr="004E1A0B">
        <w:rPr>
          <w:lang w:val="en-US" w:eastAsia="en-US" w:bidi="en-US"/>
        </w:rPr>
        <w:t xml:space="preserve">quan </w:t>
      </w:r>
      <w:r w:rsidRPr="004E1A0B">
        <w:rPr>
          <w:lang w:bidi="vi-VN"/>
        </w:rPr>
        <w:t xml:space="preserve">tâm xây dựng đội ngũ cán bộ, đảng viên, nhất là cấp ủy viên, bí thư </w:t>
      </w:r>
      <w:r w:rsidRPr="004E1A0B">
        <w:rPr>
          <w:lang w:val="en-US" w:bidi="vi-VN"/>
        </w:rPr>
        <w:t>chi</w:t>
      </w:r>
      <w:r w:rsidRPr="004E1A0B">
        <w:rPr>
          <w:lang w:bidi="vi-VN"/>
        </w:rPr>
        <w:t xml:space="preserve"> ủy đủ phẩm chất, năng lực, </w:t>
      </w:r>
      <w:r w:rsidRPr="004E1A0B">
        <w:rPr>
          <w:lang w:val="en-US" w:eastAsia="en-US" w:bidi="en-US"/>
        </w:rPr>
        <w:t xml:space="preserve">uy </w:t>
      </w:r>
      <w:r w:rsidRPr="004E1A0B">
        <w:rPr>
          <w:lang w:bidi="vi-VN"/>
        </w:rPr>
        <w:t xml:space="preserve">tín, hoàn thành tốt nhiệm vụ được </w:t>
      </w:r>
      <w:r w:rsidRPr="004E1A0B">
        <w:rPr>
          <w:lang w:val="en-US" w:eastAsia="en-US" w:bidi="en-US"/>
        </w:rPr>
        <w:t>giao.</w:t>
      </w:r>
    </w:p>
    <w:p w14:paraId="45EB516C" w14:textId="77777777" w:rsidR="00277C74" w:rsidRPr="004E1A0B" w:rsidRDefault="00277C74" w:rsidP="009F48E3">
      <w:pPr>
        <w:ind w:firstLine="720"/>
        <w:jc w:val="both"/>
        <w:rPr>
          <w:lang w:val="en-US" w:bidi="vi-VN"/>
        </w:rPr>
      </w:pPr>
      <w:r w:rsidRPr="004E1A0B">
        <w:rPr>
          <w:lang w:val="en-US" w:eastAsia="en-US" w:bidi="en-US"/>
        </w:rPr>
        <w:t xml:space="preserve">Quan </w:t>
      </w:r>
      <w:r w:rsidRPr="004E1A0B">
        <w:rPr>
          <w:lang w:bidi="vi-VN"/>
        </w:rPr>
        <w:t xml:space="preserve">tâm công tác phát triển đảng viên mới, nhất là đảng viên là người dân tộc thiểu số tại chỗ, đảng viên là cán bộ thôn, lực lượng dân quân tự vệ, công </w:t>
      </w:r>
      <w:r w:rsidRPr="004E1A0B">
        <w:rPr>
          <w:lang w:val="en-US" w:eastAsia="en-US" w:bidi="en-US"/>
        </w:rPr>
        <w:t xml:space="preserve">an </w:t>
      </w:r>
      <w:r w:rsidRPr="004E1A0B">
        <w:rPr>
          <w:lang w:bidi="vi-VN"/>
        </w:rPr>
        <w:t xml:space="preserve">viên, đảng viên trẻ gắn với tạo nguồn cán bộ cơ sở. Tăng cường công tác quản lý đảng viên, kịp thời rà soát, sàng lọc đưa </w:t>
      </w:r>
      <w:r w:rsidRPr="004E1A0B">
        <w:rPr>
          <w:lang w:val="en-US" w:eastAsia="en-US" w:bidi="en-US"/>
        </w:rPr>
        <w:t xml:space="preserve">ra </w:t>
      </w:r>
      <w:r w:rsidRPr="004E1A0B">
        <w:rPr>
          <w:lang w:bidi="vi-VN"/>
        </w:rPr>
        <w:t>khỏi Đảng những đảng viên không đủ tư cách.</w:t>
      </w:r>
      <w:bookmarkStart w:id="14" w:name="bookmark85"/>
      <w:bookmarkStart w:id="15" w:name="bookmark84"/>
    </w:p>
    <w:p w14:paraId="0B978027" w14:textId="77777777" w:rsidR="00277C74" w:rsidRPr="004E1A0B" w:rsidRDefault="00277C74" w:rsidP="009F48E3">
      <w:pPr>
        <w:ind w:firstLine="720"/>
        <w:jc w:val="both"/>
        <w:rPr>
          <w:b/>
          <w:bCs/>
          <w:lang w:val="en-US" w:bidi="vi-VN"/>
        </w:rPr>
      </w:pPr>
      <w:r w:rsidRPr="004E1A0B">
        <w:rPr>
          <w:b/>
          <w:lang w:val="en-US" w:bidi="vi-VN"/>
        </w:rPr>
        <w:t>5.</w:t>
      </w:r>
      <w:r w:rsidRPr="004E1A0B">
        <w:rPr>
          <w:lang w:val="en-US" w:bidi="vi-VN"/>
        </w:rPr>
        <w:t xml:space="preserve"> </w:t>
      </w:r>
      <w:r w:rsidRPr="004E1A0B">
        <w:rPr>
          <w:b/>
          <w:bCs/>
          <w:lang w:bidi="vi-VN"/>
        </w:rPr>
        <w:t>Đổi mới mạnh mẽ công tác cán bộ; tăng cường bảo vệ chính trị nội bộ</w:t>
      </w:r>
      <w:bookmarkEnd w:id="14"/>
      <w:bookmarkEnd w:id="15"/>
    </w:p>
    <w:p w14:paraId="1C025186" w14:textId="77777777" w:rsidR="00277C74" w:rsidRPr="004E1A0B" w:rsidRDefault="00277C74" w:rsidP="009F48E3">
      <w:pPr>
        <w:ind w:firstLine="720"/>
        <w:jc w:val="both"/>
        <w:rPr>
          <w:lang w:val="en-US" w:bidi="vi-VN"/>
        </w:rPr>
      </w:pPr>
      <w:r w:rsidRPr="004E1A0B">
        <w:rPr>
          <w:lang w:bidi="vi-VN"/>
        </w:rPr>
        <w:t>Thực hiện nghiêm quan điểm Đảng lãnh đạo công tác cán bộ và quản lý đội ngũ cán bộ; kiểm soát quyền lực và phòng, chống tham nhũng, tiêu cực trong công tác cán bộ. Xây dựng cơ chế khuyến khích, bảo vệ cán bộ có tư duy đổi mới, dám nghĩ, dám làm, dám chịu trách nhiệm vì lợi ích chung.</w:t>
      </w:r>
    </w:p>
    <w:p w14:paraId="7428BFB7" w14:textId="77777777" w:rsidR="00277C74" w:rsidRPr="004E1A0B" w:rsidRDefault="00277C74" w:rsidP="009F48E3">
      <w:pPr>
        <w:ind w:firstLine="720"/>
        <w:jc w:val="both"/>
        <w:rPr>
          <w:lang w:val="en-US" w:bidi="vi-VN"/>
        </w:rPr>
      </w:pPr>
      <w:r w:rsidRPr="004E1A0B">
        <w:rPr>
          <w:lang w:bidi="vi-VN"/>
        </w:rPr>
        <w:t>Tập trung xây dựng đội ngũ cán bộ các cấp đủ phẩm chất, năng lực và uy tín, ngang tầm nhiệm vụ. Trong đó, chú trọng đổi mới mạnh mẽ, đồng bộ công tác cán bộ, đảm bảo dân chủ, công khai, minh bạch, khách quan; thực hiện tốt các khâu trong công tác cán bộ, nhất là đánh giá cán bộ; khuyến khích cán bộ đổi mới, sáng tạo và bảo vệ cán bộ dám nghĩ, dám làm, dám chịu trách nhiệm; kiên quyết ngăn chặn tình trạng chạy chức, chạy quyền. Rà soát, bổ sung quy hoạch cán bộ lãnh đạo, quản lý. Quan tâm thực hiện tốt công tác bảo vệ chính trị nội bộ, chú trọng nắm vấn đề chính trị hiện nay.</w:t>
      </w:r>
    </w:p>
    <w:p w14:paraId="492A23E0" w14:textId="77777777" w:rsidR="00277C74" w:rsidRPr="004E1A0B" w:rsidRDefault="00277C74" w:rsidP="009F48E3">
      <w:pPr>
        <w:ind w:firstLine="720"/>
        <w:jc w:val="both"/>
        <w:rPr>
          <w:lang w:val="en-US" w:bidi="vi-VN"/>
        </w:rPr>
      </w:pPr>
      <w:r w:rsidRPr="004E1A0B">
        <w:rPr>
          <w:lang w:bidi="vi-VN"/>
        </w:rPr>
        <w:t>Thực hiện nghiêm, đúng phương châm “động” và “mở” về công tác quy hoạch cán bộ; thực hiện đào tạo, bồi dưỡng thực sự có chất lượng; thực hiện luân chuyển, điều động, miễn nhiệm, cho từ chức ngay khi phát hiện cán bộ không đáp ứng yêu cầu nhiệm vụ.</w:t>
      </w:r>
      <w:bookmarkStart w:id="16" w:name="bookmark87"/>
      <w:bookmarkStart w:id="17" w:name="bookmark86"/>
    </w:p>
    <w:p w14:paraId="1DD66B97" w14:textId="77777777" w:rsidR="00277C74" w:rsidRPr="004E1A0B" w:rsidRDefault="00277C74" w:rsidP="009F48E3">
      <w:pPr>
        <w:ind w:firstLine="720"/>
        <w:jc w:val="both"/>
        <w:rPr>
          <w:b/>
          <w:bCs/>
          <w:lang w:val="en-US" w:bidi="vi-VN"/>
        </w:rPr>
      </w:pPr>
      <w:r w:rsidRPr="004E1A0B">
        <w:rPr>
          <w:b/>
          <w:lang w:val="en-US" w:bidi="vi-VN"/>
        </w:rPr>
        <w:t>6.</w:t>
      </w:r>
      <w:r w:rsidRPr="004E1A0B">
        <w:rPr>
          <w:lang w:val="en-US" w:bidi="vi-VN"/>
        </w:rPr>
        <w:t xml:space="preserve"> </w:t>
      </w:r>
      <w:r w:rsidRPr="004E1A0B">
        <w:rPr>
          <w:b/>
          <w:bCs/>
          <w:lang w:bidi="vi-VN"/>
        </w:rPr>
        <w:t>Đổi mới, nâng cao chất lượng, hiệu quả công tác kiểm tra, giám sát và kỷ luật Đảng</w:t>
      </w:r>
      <w:bookmarkEnd w:id="16"/>
      <w:bookmarkEnd w:id="17"/>
    </w:p>
    <w:p w14:paraId="6EC0A618" w14:textId="77777777" w:rsidR="00277C74" w:rsidRPr="004E1A0B" w:rsidRDefault="00277C74" w:rsidP="009F48E3">
      <w:pPr>
        <w:ind w:firstLine="720"/>
        <w:jc w:val="both"/>
        <w:rPr>
          <w:lang w:val="en-US" w:bidi="vi-VN"/>
        </w:rPr>
      </w:pPr>
      <w:r w:rsidRPr="004E1A0B">
        <w:rPr>
          <w:lang w:bidi="vi-VN"/>
        </w:rPr>
        <w:t>Tiếp tục quán triệt, thực hiện nghiêm các quy định, hướng dẫn ... về công tác kiểm tra, giám sát; qua đó, tạo sự chuyển biến mạnh mẽ về nhận thức, trách nhiệm và quyết tâm chính trị đối với công tác kiểm tra, giám sát, kỷ luật đảng. Đề cao vai trò, trách nhiệm của cấp ủy, tổ chức đảng trong lãnh đạo, chỉ đạo và thực hiện công tác kiểm tra, giám sát. Chú trọng kiểm tra, giám sát các nghị quyết của Đảng có ảnh hưởng quan trọng đến thực hiện nhiệm vụ; những lĩnh vực</w:t>
      </w:r>
      <w:r w:rsidRPr="004E1A0B">
        <w:rPr>
          <w:lang w:val="en-US" w:bidi="vi-VN"/>
        </w:rPr>
        <w:t xml:space="preserve"> nhạy cảm</w:t>
      </w:r>
      <w:r w:rsidRPr="004E1A0B">
        <w:rPr>
          <w:lang w:bidi="vi-VN"/>
        </w:rPr>
        <w:t>, dễ xảy ra tiêu cực, vi phạm; việc thực hiện Nghị quyết Trung ương 4</w:t>
      </w:r>
      <w:r w:rsidRPr="004E1A0B">
        <w:rPr>
          <w:i/>
          <w:iCs/>
          <w:lang w:bidi="vi-VN"/>
        </w:rPr>
        <w:t xml:space="preserve">(khóa </w:t>
      </w:r>
      <w:r w:rsidRPr="004E1A0B">
        <w:rPr>
          <w:i/>
          <w:iCs/>
          <w:lang w:val="en-US" w:eastAsia="en-US" w:bidi="en-US"/>
        </w:rPr>
        <w:t>XII)</w:t>
      </w:r>
      <w:r w:rsidRPr="004E1A0B">
        <w:rPr>
          <w:lang w:val="en-US" w:eastAsia="en-US" w:bidi="en-US"/>
        </w:rPr>
        <w:t xml:space="preserve"> </w:t>
      </w:r>
      <w:r w:rsidRPr="004E1A0B">
        <w:rPr>
          <w:lang w:bidi="vi-VN"/>
        </w:rPr>
        <w:t xml:space="preserve">và Chỉ thị số </w:t>
      </w:r>
      <w:r w:rsidRPr="004E1A0B">
        <w:rPr>
          <w:lang w:val="en-US" w:eastAsia="en-US" w:bidi="en-US"/>
        </w:rPr>
        <w:t xml:space="preserve">05-CT/TW </w:t>
      </w:r>
      <w:r w:rsidRPr="004E1A0B">
        <w:rPr>
          <w:lang w:bidi="vi-VN"/>
        </w:rPr>
        <w:t xml:space="preserve">của Bộ Chính trị; công tác cán bộ; việc đổi mới, sắp xếp tổ chức bộ máy, </w:t>
      </w:r>
      <w:r w:rsidRPr="004E1A0B">
        <w:rPr>
          <w:lang w:val="en-US" w:eastAsia="en-US" w:bidi="en-US"/>
        </w:rPr>
        <w:t xml:space="preserve">tinh </w:t>
      </w:r>
      <w:r w:rsidRPr="004E1A0B">
        <w:rPr>
          <w:lang w:bidi="vi-VN"/>
        </w:rPr>
        <w:t>giản biên chế.</w:t>
      </w:r>
    </w:p>
    <w:p w14:paraId="44A22429" w14:textId="77777777" w:rsidR="00277C74" w:rsidRPr="004E1A0B" w:rsidRDefault="00277C74" w:rsidP="009F48E3">
      <w:pPr>
        <w:ind w:firstLine="720"/>
        <w:jc w:val="both"/>
        <w:rPr>
          <w:lang w:val="en-US" w:bidi="vi-VN"/>
        </w:rPr>
      </w:pPr>
      <w:r w:rsidRPr="004E1A0B">
        <w:rPr>
          <w:lang w:bidi="vi-VN"/>
        </w:rPr>
        <w:t xml:space="preserve">Làm tốt công tác kiểm </w:t>
      </w:r>
      <w:r w:rsidRPr="004E1A0B">
        <w:rPr>
          <w:lang w:val="en-US" w:eastAsia="en-US" w:bidi="en-US"/>
        </w:rPr>
        <w:t xml:space="preserve">tra, </w:t>
      </w:r>
      <w:r w:rsidRPr="004E1A0B">
        <w:rPr>
          <w:lang w:bidi="vi-VN"/>
        </w:rPr>
        <w:t xml:space="preserve">giám sát </w:t>
      </w:r>
      <w:r w:rsidRPr="004E1A0B">
        <w:rPr>
          <w:lang w:val="en-US" w:eastAsia="en-US" w:bidi="en-US"/>
        </w:rPr>
        <w:t xml:space="preserve">ngay </w:t>
      </w:r>
      <w:r w:rsidRPr="004E1A0B">
        <w:rPr>
          <w:lang w:bidi="vi-VN"/>
        </w:rPr>
        <w:t>từ</w:t>
      </w:r>
      <w:r w:rsidRPr="004E1A0B">
        <w:rPr>
          <w:lang w:val="en-US" w:bidi="vi-VN"/>
        </w:rPr>
        <w:t xml:space="preserve"> khi mới có dấu hiệu vi phạm để</w:t>
      </w:r>
      <w:r w:rsidRPr="004E1A0B">
        <w:rPr>
          <w:lang w:bidi="vi-VN"/>
        </w:rPr>
        <w:t xml:space="preserve"> kịp thời phát hiện, xử lý dứt điểm từ đầu, không để </w:t>
      </w:r>
      <w:r w:rsidRPr="004E1A0B">
        <w:rPr>
          <w:lang w:val="en-US" w:eastAsia="en-US" w:bidi="en-US"/>
        </w:rPr>
        <w:t xml:space="preserve">vi </w:t>
      </w:r>
      <w:r w:rsidRPr="004E1A0B">
        <w:rPr>
          <w:lang w:bidi="vi-VN"/>
        </w:rPr>
        <w:t xml:space="preserve">phạm nhỏ tích tụ thành </w:t>
      </w:r>
      <w:r w:rsidRPr="004E1A0B">
        <w:rPr>
          <w:lang w:val="en-US" w:eastAsia="en-US" w:bidi="en-US"/>
        </w:rPr>
        <w:t xml:space="preserve">sai </w:t>
      </w:r>
      <w:r w:rsidRPr="004E1A0B">
        <w:rPr>
          <w:lang w:bidi="vi-VN"/>
        </w:rPr>
        <w:t xml:space="preserve">phạm lớn, kéo dài và </w:t>
      </w:r>
      <w:r w:rsidRPr="004E1A0B">
        <w:rPr>
          <w:lang w:val="en-US" w:eastAsia="en-US" w:bidi="en-US"/>
        </w:rPr>
        <w:t xml:space="preserve">lan </w:t>
      </w:r>
      <w:r w:rsidRPr="004E1A0B">
        <w:rPr>
          <w:lang w:bidi="vi-VN"/>
        </w:rPr>
        <w:t xml:space="preserve">rộng. Thực hiện tốt công tác giải quyết tố cáo, khiếu nại kỷ luật đảng. Thực hiện nghiêm việc khắc phục các khuyết điểm, </w:t>
      </w:r>
      <w:r w:rsidRPr="004E1A0B">
        <w:rPr>
          <w:lang w:val="en-US" w:eastAsia="en-US" w:bidi="en-US"/>
        </w:rPr>
        <w:t xml:space="preserve">vi </w:t>
      </w:r>
      <w:r w:rsidRPr="004E1A0B">
        <w:rPr>
          <w:lang w:bidi="vi-VN"/>
        </w:rPr>
        <w:t xml:space="preserve">phạm </w:t>
      </w:r>
      <w:r w:rsidRPr="004E1A0B">
        <w:rPr>
          <w:lang w:val="en-US" w:eastAsia="en-US" w:bidi="en-US"/>
        </w:rPr>
        <w:t xml:space="preserve">sau </w:t>
      </w:r>
      <w:r w:rsidRPr="004E1A0B">
        <w:rPr>
          <w:lang w:bidi="vi-VN"/>
        </w:rPr>
        <w:t xml:space="preserve">kiểm </w:t>
      </w:r>
      <w:r w:rsidRPr="004E1A0B">
        <w:rPr>
          <w:lang w:val="en-US" w:eastAsia="en-US" w:bidi="en-US"/>
        </w:rPr>
        <w:t xml:space="preserve">tra, </w:t>
      </w:r>
      <w:r w:rsidRPr="004E1A0B">
        <w:rPr>
          <w:lang w:bidi="vi-VN"/>
        </w:rPr>
        <w:t xml:space="preserve">giám sát. </w:t>
      </w:r>
      <w:r w:rsidRPr="004E1A0B">
        <w:rPr>
          <w:lang w:val="en-US" w:eastAsia="en-US" w:bidi="en-US"/>
        </w:rPr>
        <w:t xml:space="preserve">Quan </w:t>
      </w:r>
      <w:r w:rsidRPr="004E1A0B">
        <w:rPr>
          <w:lang w:bidi="vi-VN"/>
        </w:rPr>
        <w:t xml:space="preserve">tâm kiện toàn, nâng </w:t>
      </w:r>
      <w:r w:rsidRPr="004E1A0B">
        <w:rPr>
          <w:lang w:val="en-US" w:eastAsia="en-US" w:bidi="en-US"/>
        </w:rPr>
        <w:t xml:space="preserve">cao </w:t>
      </w:r>
      <w:r w:rsidRPr="004E1A0B">
        <w:rPr>
          <w:lang w:bidi="vi-VN"/>
        </w:rPr>
        <w:t xml:space="preserve">chất lượng đội ngũ cán bộ kiểm </w:t>
      </w:r>
      <w:r w:rsidRPr="004E1A0B">
        <w:rPr>
          <w:lang w:val="en-US" w:eastAsia="en-US" w:bidi="en-US"/>
        </w:rPr>
        <w:t>tra</w:t>
      </w:r>
      <w:r w:rsidRPr="004E1A0B">
        <w:rPr>
          <w:lang w:bidi="vi-VN"/>
        </w:rPr>
        <w:t xml:space="preserve">, xây dựng đội ngũ cán bộ kiểm </w:t>
      </w:r>
      <w:r w:rsidRPr="004E1A0B">
        <w:rPr>
          <w:lang w:val="en-US" w:eastAsia="en-US" w:bidi="en-US"/>
        </w:rPr>
        <w:t xml:space="preserve">tra </w:t>
      </w:r>
      <w:r w:rsidRPr="004E1A0B">
        <w:rPr>
          <w:lang w:bidi="vi-VN"/>
        </w:rPr>
        <w:t xml:space="preserve">thật sư công </w:t>
      </w:r>
      <w:r w:rsidRPr="004E1A0B">
        <w:rPr>
          <w:lang w:val="en-US" w:eastAsia="en-US" w:bidi="en-US"/>
        </w:rPr>
        <w:t xml:space="preserve">minh, </w:t>
      </w:r>
      <w:r w:rsidRPr="004E1A0B">
        <w:rPr>
          <w:lang w:bidi="vi-VN"/>
        </w:rPr>
        <w:t>liêm chính.</w:t>
      </w:r>
      <w:bookmarkStart w:id="18" w:name="bookmark88"/>
      <w:bookmarkStart w:id="19" w:name="bookmark89"/>
    </w:p>
    <w:p w14:paraId="10C165B3" w14:textId="77777777" w:rsidR="00277C74" w:rsidRPr="004E1A0B" w:rsidRDefault="00277C74" w:rsidP="009F48E3">
      <w:pPr>
        <w:ind w:firstLine="720"/>
        <w:jc w:val="both"/>
        <w:rPr>
          <w:b/>
          <w:bCs/>
          <w:lang w:val="en-US" w:bidi="vi-VN"/>
        </w:rPr>
      </w:pPr>
      <w:r w:rsidRPr="004E1A0B">
        <w:rPr>
          <w:b/>
          <w:lang w:val="en-US" w:bidi="vi-VN"/>
        </w:rPr>
        <w:t>7.</w:t>
      </w:r>
      <w:r w:rsidRPr="004E1A0B">
        <w:rPr>
          <w:lang w:val="en-US" w:bidi="vi-VN"/>
        </w:rPr>
        <w:t xml:space="preserve"> </w:t>
      </w:r>
      <w:r w:rsidRPr="004E1A0B">
        <w:rPr>
          <w:b/>
          <w:bCs/>
          <w:lang w:bidi="vi-VN"/>
        </w:rPr>
        <w:t xml:space="preserve">Không ngừng tăng cường mối </w:t>
      </w:r>
      <w:r w:rsidRPr="004E1A0B">
        <w:rPr>
          <w:b/>
          <w:bCs/>
          <w:lang w:val="en-US" w:eastAsia="en-US" w:bidi="en-US"/>
        </w:rPr>
        <w:t xml:space="preserve">quan </w:t>
      </w:r>
      <w:r w:rsidRPr="004E1A0B">
        <w:rPr>
          <w:b/>
          <w:bCs/>
          <w:lang w:bidi="vi-VN"/>
        </w:rPr>
        <w:t>hệ mật thiết giữa Đảng với Nhân dân, dựa vào Nhân dân để xây dựng Đảng</w:t>
      </w:r>
      <w:bookmarkEnd w:id="18"/>
      <w:bookmarkEnd w:id="19"/>
    </w:p>
    <w:p w14:paraId="2FBF6521" w14:textId="77777777" w:rsidR="00277C74" w:rsidRPr="004E1A0B" w:rsidRDefault="00277C74" w:rsidP="009F48E3">
      <w:pPr>
        <w:ind w:firstLine="720"/>
        <w:jc w:val="both"/>
        <w:rPr>
          <w:lang w:val="en-US" w:bidi="vi-VN"/>
        </w:rPr>
      </w:pPr>
      <w:r w:rsidRPr="004E1A0B">
        <w:rPr>
          <w:lang w:bidi="vi-VN"/>
        </w:rPr>
        <w:t xml:space="preserve">Tiếp tục thực hiện hiệu quả Nghị quyết </w:t>
      </w:r>
      <w:r w:rsidRPr="004E1A0B">
        <w:rPr>
          <w:i/>
          <w:iCs/>
          <w:lang w:bidi="vi-VN"/>
        </w:rPr>
        <w:t xml:space="preserve">“Về đổi mới và nâng </w:t>
      </w:r>
      <w:r w:rsidRPr="004E1A0B">
        <w:rPr>
          <w:i/>
          <w:iCs/>
          <w:lang w:val="en-US" w:eastAsia="en-US" w:bidi="en-US"/>
        </w:rPr>
        <w:t xml:space="preserve">cao </w:t>
      </w:r>
      <w:r w:rsidRPr="004E1A0B">
        <w:rPr>
          <w:i/>
          <w:iCs/>
          <w:lang w:bidi="vi-VN"/>
        </w:rPr>
        <w:t xml:space="preserve">sự lãnh đạo của các cấp ủy đảng đối với công tác vận động quần chúng từ </w:t>
      </w:r>
      <w:r w:rsidRPr="004E1A0B">
        <w:rPr>
          <w:i/>
          <w:iCs/>
          <w:lang w:val="en-US" w:eastAsia="en-US" w:bidi="en-US"/>
        </w:rPr>
        <w:t xml:space="preserve">nay </w:t>
      </w:r>
      <w:r w:rsidRPr="004E1A0B">
        <w:rPr>
          <w:i/>
          <w:iCs/>
          <w:lang w:bidi="vi-VN"/>
        </w:rPr>
        <w:t xml:space="preserve">đến năm </w:t>
      </w:r>
      <w:r w:rsidRPr="004E1A0B">
        <w:rPr>
          <w:i/>
          <w:iCs/>
          <w:lang w:val="en-US" w:eastAsia="en-US" w:bidi="en-US"/>
        </w:rPr>
        <w:t xml:space="preserve">2025 </w:t>
      </w:r>
      <w:r w:rsidRPr="004E1A0B">
        <w:rPr>
          <w:i/>
          <w:iCs/>
          <w:lang w:bidi="vi-VN"/>
        </w:rPr>
        <w:t xml:space="preserve">và những năm tiếp </w:t>
      </w:r>
      <w:r w:rsidRPr="004E1A0B">
        <w:rPr>
          <w:i/>
          <w:iCs/>
          <w:lang w:val="en-US" w:eastAsia="en-US" w:bidi="en-US"/>
        </w:rPr>
        <w:t>theo”;</w:t>
      </w:r>
      <w:r w:rsidRPr="004E1A0B">
        <w:rPr>
          <w:lang w:val="en-US" w:eastAsia="en-US" w:bidi="en-US"/>
        </w:rPr>
        <w:t xml:space="preserve"> </w:t>
      </w:r>
      <w:r w:rsidRPr="004E1A0B">
        <w:rPr>
          <w:lang w:bidi="vi-VN"/>
        </w:rPr>
        <w:t xml:space="preserve">tạo sự chuyển biến mạnh mẽ </w:t>
      </w:r>
      <w:r w:rsidRPr="004E1A0B">
        <w:rPr>
          <w:lang w:val="en-US" w:eastAsia="en-US" w:bidi="en-US"/>
        </w:rPr>
        <w:t xml:space="preserve">trong </w:t>
      </w:r>
      <w:r w:rsidRPr="004E1A0B">
        <w:rPr>
          <w:lang w:bidi="vi-VN"/>
        </w:rPr>
        <w:t xml:space="preserve">nhận thức, hành động của các cấp ủy đảng, hệ thống chính trị về công tác dân vận </w:t>
      </w:r>
      <w:r w:rsidRPr="004E1A0B">
        <w:rPr>
          <w:lang w:val="en-US" w:eastAsia="en-US" w:bidi="en-US"/>
        </w:rPr>
        <w:t xml:space="preserve">trong </w:t>
      </w:r>
      <w:r w:rsidRPr="004E1A0B">
        <w:rPr>
          <w:lang w:bidi="vi-VN"/>
        </w:rPr>
        <w:t xml:space="preserve">tình hình mới; phát </w:t>
      </w:r>
      <w:r w:rsidRPr="004E1A0B">
        <w:rPr>
          <w:lang w:val="en-US" w:eastAsia="en-US" w:bidi="en-US"/>
        </w:rPr>
        <w:t xml:space="preserve">huy </w:t>
      </w:r>
      <w:r w:rsidRPr="004E1A0B">
        <w:rPr>
          <w:lang w:bidi="vi-VN"/>
        </w:rPr>
        <w:t xml:space="preserve">quyền làm chủ của dân; kịp thời nắm tình hình cơ sở, những nguyện vọng chính đáng, hợp pháp của dân; </w:t>
      </w:r>
      <w:r w:rsidRPr="004E1A0B">
        <w:rPr>
          <w:lang w:val="en-US" w:eastAsia="en-US" w:bidi="en-US"/>
        </w:rPr>
        <w:t xml:space="preserve">tham </w:t>
      </w:r>
      <w:r w:rsidRPr="004E1A0B">
        <w:rPr>
          <w:lang w:bidi="vi-VN"/>
        </w:rPr>
        <w:t xml:space="preserve">mưu giải quyết những vấn đề bức xúc, nổi cộm </w:t>
      </w:r>
      <w:r w:rsidRPr="004E1A0B">
        <w:rPr>
          <w:lang w:val="en-US" w:eastAsia="en-US" w:bidi="en-US"/>
        </w:rPr>
        <w:t xml:space="preserve">trong </w:t>
      </w:r>
      <w:r w:rsidRPr="004E1A0B">
        <w:rPr>
          <w:lang w:bidi="vi-VN"/>
        </w:rPr>
        <w:t xml:space="preserve">nhân dân, góp phần củng cố, nâng </w:t>
      </w:r>
      <w:r w:rsidRPr="004E1A0B">
        <w:rPr>
          <w:lang w:val="en-US" w:eastAsia="en-US" w:bidi="en-US"/>
        </w:rPr>
        <w:t xml:space="preserve">cao </w:t>
      </w:r>
      <w:r w:rsidRPr="004E1A0B">
        <w:rPr>
          <w:lang w:bidi="vi-VN"/>
        </w:rPr>
        <w:t xml:space="preserve">niềm </w:t>
      </w:r>
      <w:r w:rsidRPr="004E1A0B">
        <w:rPr>
          <w:lang w:val="en-US" w:eastAsia="en-US" w:bidi="en-US"/>
        </w:rPr>
        <w:t xml:space="preserve">tin </w:t>
      </w:r>
      <w:r w:rsidRPr="004E1A0B">
        <w:rPr>
          <w:lang w:bidi="vi-VN"/>
        </w:rPr>
        <w:t xml:space="preserve">của nhân dân đối với Đảng; xây dựng khối đại đoàn kết dân tộc; thực hiện tốt công tác dân tộc, tôn giáo. Tích cực, đẩy mạnh </w:t>
      </w:r>
      <w:r w:rsidRPr="004E1A0B">
        <w:rPr>
          <w:lang w:val="en-US" w:eastAsia="en-US" w:bidi="en-US"/>
        </w:rPr>
        <w:t xml:space="preserve">phong </w:t>
      </w:r>
      <w:r w:rsidRPr="004E1A0B">
        <w:rPr>
          <w:lang w:bidi="vi-VN"/>
        </w:rPr>
        <w:t xml:space="preserve">trào </w:t>
      </w:r>
      <w:r w:rsidRPr="004E1A0B">
        <w:rPr>
          <w:lang w:val="en-US" w:eastAsia="en-US" w:bidi="en-US"/>
        </w:rPr>
        <w:t xml:space="preserve">thi </w:t>
      </w:r>
      <w:r w:rsidRPr="004E1A0B">
        <w:rPr>
          <w:lang w:bidi="vi-VN"/>
        </w:rPr>
        <w:t xml:space="preserve">đua yêu nước, thực hiện tốt </w:t>
      </w:r>
      <w:r w:rsidRPr="004E1A0B">
        <w:rPr>
          <w:lang w:val="en-US" w:eastAsia="en-US" w:bidi="en-US"/>
        </w:rPr>
        <w:t xml:space="preserve">phong </w:t>
      </w:r>
      <w:r w:rsidRPr="004E1A0B">
        <w:rPr>
          <w:lang w:bidi="vi-VN"/>
        </w:rPr>
        <w:t xml:space="preserve">trào </w:t>
      </w:r>
      <w:r w:rsidRPr="004E1A0B">
        <w:rPr>
          <w:lang w:val="en-US" w:eastAsia="en-US" w:bidi="en-US"/>
        </w:rPr>
        <w:t xml:space="preserve">thi </w:t>
      </w:r>
      <w:r w:rsidRPr="004E1A0B">
        <w:rPr>
          <w:lang w:bidi="vi-VN"/>
        </w:rPr>
        <w:t xml:space="preserve">đua </w:t>
      </w:r>
      <w:r w:rsidRPr="004E1A0B">
        <w:rPr>
          <w:i/>
          <w:iCs/>
          <w:lang w:bidi="vi-VN"/>
        </w:rPr>
        <w:t>“Dân vận khéo”</w:t>
      </w:r>
      <w:r w:rsidRPr="004E1A0B">
        <w:rPr>
          <w:lang w:bidi="vi-VN"/>
        </w:rPr>
        <w:t>, tuyên truyền, biểu dương, nhân rộng các mô hình, điển hình về công tác dân vận.</w:t>
      </w:r>
    </w:p>
    <w:p w14:paraId="74BB1920" w14:textId="77777777" w:rsidR="00277C74" w:rsidRPr="004E1A0B" w:rsidRDefault="00277C74" w:rsidP="009F48E3">
      <w:pPr>
        <w:ind w:firstLine="720"/>
        <w:jc w:val="both"/>
        <w:rPr>
          <w:lang w:val="en-US" w:bidi="vi-VN"/>
        </w:rPr>
      </w:pPr>
      <w:r w:rsidRPr="004E1A0B">
        <w:rPr>
          <w:lang w:bidi="vi-VN"/>
        </w:rPr>
        <w:t xml:space="preserve">Phát </w:t>
      </w:r>
      <w:r w:rsidRPr="004E1A0B">
        <w:rPr>
          <w:lang w:val="en-US" w:eastAsia="en-US" w:bidi="en-US"/>
        </w:rPr>
        <w:t xml:space="preserve">huy vai </w:t>
      </w:r>
      <w:r w:rsidRPr="004E1A0B">
        <w:rPr>
          <w:lang w:bidi="vi-VN"/>
        </w:rPr>
        <w:t xml:space="preserve">trò nòng cốt, trách nhiệm của Mặt trận Tổ quốc Việt </w:t>
      </w:r>
      <w:r w:rsidRPr="004E1A0B">
        <w:rPr>
          <w:lang w:val="en-US" w:eastAsia="en-US" w:bidi="en-US"/>
        </w:rPr>
        <w:t xml:space="preserve">Nam, </w:t>
      </w:r>
      <w:r w:rsidRPr="004E1A0B">
        <w:rPr>
          <w:lang w:bidi="vi-VN"/>
        </w:rPr>
        <w:t xml:space="preserve">các tổ chức chính trị </w:t>
      </w:r>
      <w:r w:rsidRPr="004E1A0B">
        <w:rPr>
          <w:lang w:val="en-US" w:eastAsia="en-US" w:bidi="en-US"/>
        </w:rPr>
        <w:t xml:space="preserve">- </w:t>
      </w:r>
      <w:r w:rsidRPr="004E1A0B">
        <w:rPr>
          <w:lang w:bidi="vi-VN"/>
        </w:rPr>
        <w:t xml:space="preserve">xã hội </w:t>
      </w:r>
      <w:r w:rsidRPr="004E1A0B">
        <w:rPr>
          <w:lang w:val="en-US" w:eastAsia="en-US" w:bidi="en-US"/>
        </w:rPr>
        <w:t xml:space="preserve">trong </w:t>
      </w:r>
      <w:r w:rsidRPr="004E1A0B">
        <w:rPr>
          <w:lang w:bidi="vi-VN"/>
        </w:rPr>
        <w:t xml:space="preserve">xây dựng khối đại đoàn kết toàn dân tộc; tập hợp, vận động nhân dân đẩy mạnh các </w:t>
      </w:r>
      <w:r w:rsidRPr="004E1A0B">
        <w:rPr>
          <w:lang w:val="en-US" w:eastAsia="en-US" w:bidi="en-US"/>
        </w:rPr>
        <w:t xml:space="preserve">phong </w:t>
      </w:r>
      <w:r w:rsidRPr="004E1A0B">
        <w:rPr>
          <w:lang w:bidi="vi-VN"/>
        </w:rPr>
        <w:t xml:space="preserve">trào </w:t>
      </w:r>
      <w:r w:rsidRPr="004E1A0B">
        <w:rPr>
          <w:lang w:val="en-US" w:eastAsia="en-US" w:bidi="en-US"/>
        </w:rPr>
        <w:t xml:space="preserve">thi </w:t>
      </w:r>
      <w:r w:rsidRPr="004E1A0B">
        <w:rPr>
          <w:lang w:bidi="vi-VN"/>
        </w:rPr>
        <w:t xml:space="preserve">đua yêu nước, các cuộc vận động, tăng cường sự đồng thuận xã hội; phát </w:t>
      </w:r>
      <w:r w:rsidRPr="004E1A0B">
        <w:rPr>
          <w:lang w:val="en-US" w:eastAsia="en-US" w:bidi="en-US"/>
        </w:rPr>
        <w:t xml:space="preserve">huy vai </w:t>
      </w:r>
      <w:r w:rsidRPr="004E1A0B">
        <w:rPr>
          <w:lang w:bidi="vi-VN"/>
        </w:rPr>
        <w:t xml:space="preserve">trò giám sát, phản biện xã hội, góp ý xây dựng Đảng, xây dựng chính quyền của Mặt trận Tổ quốc, các tổ chức chính trị </w:t>
      </w:r>
      <w:r w:rsidRPr="004E1A0B">
        <w:rPr>
          <w:lang w:val="en-US" w:eastAsia="en-US" w:bidi="en-US"/>
        </w:rPr>
        <w:t xml:space="preserve">- </w:t>
      </w:r>
      <w:r w:rsidRPr="004E1A0B">
        <w:rPr>
          <w:lang w:bidi="vi-VN"/>
        </w:rPr>
        <w:t>xã hội và Nhân dân.</w:t>
      </w:r>
    </w:p>
    <w:p w14:paraId="3756AF20" w14:textId="77777777" w:rsidR="00277C74" w:rsidRPr="004E1A0B" w:rsidRDefault="00277C74" w:rsidP="009F48E3">
      <w:pPr>
        <w:ind w:firstLine="720"/>
        <w:jc w:val="both"/>
        <w:rPr>
          <w:b/>
          <w:bCs/>
          <w:lang w:val="en-US" w:bidi="vi-VN"/>
        </w:rPr>
      </w:pPr>
      <w:r w:rsidRPr="004E1A0B">
        <w:rPr>
          <w:b/>
          <w:bCs/>
          <w:lang w:val="en-US" w:bidi="vi-VN"/>
        </w:rPr>
        <w:t>8. Nâng cao chất lượng, hiệu quả công tác nội chính; đẩy mạnh công tác đấu tranh phòng, chống tham nhũng, lãng phí, tiêu cực</w:t>
      </w:r>
    </w:p>
    <w:p w14:paraId="6158512A" w14:textId="77777777" w:rsidR="00277C74" w:rsidRPr="004E1A0B" w:rsidRDefault="00277C74" w:rsidP="009F48E3">
      <w:pPr>
        <w:ind w:firstLine="720"/>
        <w:jc w:val="both"/>
        <w:rPr>
          <w:lang w:val="en-US" w:bidi="vi-VN"/>
        </w:rPr>
      </w:pPr>
      <w:r w:rsidRPr="004E1A0B">
        <w:rPr>
          <w:lang w:bidi="vi-VN"/>
        </w:rPr>
        <w:t xml:space="preserve">Tăng cường lãnh đạo, chỉ đạo kiểm </w:t>
      </w:r>
      <w:r w:rsidRPr="004E1A0B">
        <w:rPr>
          <w:lang w:val="en-US" w:eastAsia="en-US" w:bidi="en-US"/>
        </w:rPr>
        <w:t xml:space="preserve">tra, </w:t>
      </w:r>
      <w:r w:rsidRPr="004E1A0B">
        <w:rPr>
          <w:lang w:bidi="vi-VN"/>
        </w:rPr>
        <w:t xml:space="preserve">giám sát, nâng </w:t>
      </w:r>
      <w:r w:rsidRPr="004E1A0B">
        <w:rPr>
          <w:lang w:val="en-US" w:eastAsia="en-US" w:bidi="en-US"/>
        </w:rPr>
        <w:t xml:space="preserve">cao </w:t>
      </w:r>
      <w:r w:rsidRPr="004E1A0B">
        <w:rPr>
          <w:lang w:bidi="vi-VN"/>
        </w:rPr>
        <w:t xml:space="preserve">hơn nữa hiệu lực, hiệu quả công tác phòng, chống </w:t>
      </w:r>
      <w:r w:rsidRPr="004E1A0B">
        <w:rPr>
          <w:lang w:val="en-US" w:eastAsia="en-US" w:bidi="en-US"/>
        </w:rPr>
        <w:t xml:space="preserve">tham </w:t>
      </w:r>
      <w:r w:rsidRPr="004E1A0B">
        <w:rPr>
          <w:lang w:bidi="vi-VN"/>
        </w:rPr>
        <w:t xml:space="preserve">nhũng, tiêu cực, nhất là </w:t>
      </w:r>
      <w:r w:rsidRPr="004E1A0B">
        <w:rPr>
          <w:lang w:val="en-US" w:eastAsia="en-US" w:bidi="en-US"/>
        </w:rPr>
        <w:t xml:space="preserve">trong </w:t>
      </w:r>
      <w:r w:rsidRPr="004E1A0B">
        <w:rPr>
          <w:lang w:bidi="vi-VN"/>
        </w:rPr>
        <w:t xml:space="preserve">các lĩnh vực quản lý và sử dụng đất đai; </w:t>
      </w:r>
      <w:r w:rsidRPr="004E1A0B">
        <w:rPr>
          <w:lang w:val="en-US" w:eastAsia="en-US" w:bidi="en-US"/>
        </w:rPr>
        <w:t xml:space="preserve">thu, chi </w:t>
      </w:r>
      <w:r w:rsidRPr="004E1A0B">
        <w:rPr>
          <w:lang w:bidi="vi-VN"/>
        </w:rPr>
        <w:t xml:space="preserve">ngân sách, </w:t>
      </w:r>
      <w:r w:rsidRPr="004E1A0B">
        <w:rPr>
          <w:lang w:val="en-US" w:eastAsia="en-US" w:bidi="en-US"/>
        </w:rPr>
        <w:t xml:space="preserve">mua </w:t>
      </w:r>
      <w:r w:rsidRPr="004E1A0B">
        <w:rPr>
          <w:lang w:bidi="vi-VN"/>
        </w:rPr>
        <w:t>sắm công, tài chính, đầu tư xây dựng cơ bản; công tác cán bộ,</w:t>
      </w:r>
      <w:r w:rsidRPr="004E1A0B">
        <w:rPr>
          <w:lang w:val="en-US" w:eastAsia="en-US" w:bidi="en-US"/>
        </w:rPr>
        <w:t xml:space="preserve">... </w:t>
      </w:r>
      <w:r w:rsidRPr="004E1A0B">
        <w:rPr>
          <w:lang w:bidi="vi-VN"/>
        </w:rPr>
        <w:t xml:space="preserve">Nâng </w:t>
      </w:r>
      <w:r w:rsidRPr="004E1A0B">
        <w:rPr>
          <w:lang w:val="en-US" w:eastAsia="en-US" w:bidi="en-US"/>
        </w:rPr>
        <w:t xml:space="preserve">cao vai </w:t>
      </w:r>
      <w:r w:rsidRPr="004E1A0B">
        <w:rPr>
          <w:lang w:bidi="vi-VN"/>
        </w:rPr>
        <w:t xml:space="preserve">trò, trách nhiệm của cấp ủy, tổ chức đảng, chính quyền, đặc biệt là trách nhiệm người đứng đầu </w:t>
      </w:r>
      <w:r w:rsidRPr="004E1A0B">
        <w:rPr>
          <w:lang w:val="en-US" w:eastAsia="en-US" w:bidi="en-US"/>
        </w:rPr>
        <w:t xml:space="preserve">trong </w:t>
      </w:r>
      <w:r w:rsidRPr="004E1A0B">
        <w:rPr>
          <w:lang w:bidi="vi-VN"/>
        </w:rPr>
        <w:t xml:space="preserve">tiếp công dân, giải quyết đơn thư khiếu nại, tố cáo; đấu </w:t>
      </w:r>
      <w:r w:rsidRPr="004E1A0B">
        <w:rPr>
          <w:lang w:val="en-US" w:eastAsia="en-US" w:bidi="en-US"/>
        </w:rPr>
        <w:t xml:space="preserve">tranh </w:t>
      </w:r>
      <w:r w:rsidRPr="004E1A0B">
        <w:rPr>
          <w:lang w:bidi="vi-VN"/>
        </w:rPr>
        <w:t xml:space="preserve">phòng, chống </w:t>
      </w:r>
      <w:r w:rsidRPr="004E1A0B">
        <w:rPr>
          <w:lang w:val="en-US" w:eastAsia="en-US" w:bidi="en-US"/>
        </w:rPr>
        <w:t xml:space="preserve">tham </w:t>
      </w:r>
      <w:r w:rsidRPr="004E1A0B">
        <w:rPr>
          <w:lang w:bidi="vi-VN"/>
        </w:rPr>
        <w:t xml:space="preserve">nhũng, tiêu cực. Kiên quyết xử lý và </w:t>
      </w:r>
      <w:r w:rsidRPr="004E1A0B">
        <w:rPr>
          <w:lang w:val="en-US" w:eastAsia="en-US" w:bidi="en-US"/>
        </w:rPr>
        <w:t>thay</w:t>
      </w:r>
      <w:r w:rsidRPr="004E1A0B">
        <w:rPr>
          <w:lang w:val="en-US" w:bidi="vi-VN"/>
        </w:rPr>
        <w:t xml:space="preserve"> </w:t>
      </w:r>
      <w:r w:rsidRPr="004E1A0B">
        <w:rPr>
          <w:lang w:bidi="vi-VN"/>
        </w:rPr>
        <w:t xml:space="preserve">thế những cán bộ lãnh đạo, quản lý </w:t>
      </w:r>
      <w:r w:rsidRPr="004E1A0B">
        <w:rPr>
          <w:lang w:val="en-US" w:eastAsia="en-US" w:bidi="en-US"/>
        </w:rPr>
        <w:t xml:space="preserve">tham </w:t>
      </w:r>
      <w:r w:rsidRPr="004E1A0B">
        <w:rPr>
          <w:lang w:bidi="vi-VN"/>
        </w:rPr>
        <w:t xml:space="preserve">nhũng, tiêu cực, </w:t>
      </w:r>
      <w:r w:rsidRPr="004E1A0B">
        <w:rPr>
          <w:lang w:val="en-US" w:eastAsia="en-US" w:bidi="en-US"/>
        </w:rPr>
        <w:t xml:space="preserve">uy </w:t>
      </w:r>
      <w:r w:rsidRPr="004E1A0B">
        <w:rPr>
          <w:lang w:bidi="vi-VN"/>
        </w:rPr>
        <w:t xml:space="preserve">tín giảm sút; xử lý nghiêm </w:t>
      </w:r>
      <w:r w:rsidRPr="004E1A0B">
        <w:rPr>
          <w:lang w:val="en-US" w:eastAsia="en-US" w:bidi="en-US"/>
        </w:rPr>
        <w:t xml:space="preserve">minh </w:t>
      </w:r>
      <w:r w:rsidRPr="004E1A0B">
        <w:rPr>
          <w:lang w:bidi="vi-VN"/>
        </w:rPr>
        <w:t xml:space="preserve">trách nhiệm của người đứng đầu </w:t>
      </w:r>
      <w:r w:rsidRPr="004E1A0B">
        <w:rPr>
          <w:lang w:val="en-US" w:eastAsia="en-US" w:bidi="en-US"/>
        </w:rPr>
        <w:t xml:space="preserve">khi </w:t>
      </w:r>
      <w:r w:rsidRPr="004E1A0B">
        <w:rPr>
          <w:lang w:bidi="vi-VN"/>
        </w:rPr>
        <w:t xml:space="preserve">để xảy </w:t>
      </w:r>
      <w:r w:rsidRPr="004E1A0B">
        <w:rPr>
          <w:lang w:val="en-US" w:eastAsia="en-US" w:bidi="en-US"/>
        </w:rPr>
        <w:t xml:space="preserve">ra tham </w:t>
      </w:r>
      <w:r w:rsidRPr="004E1A0B">
        <w:rPr>
          <w:lang w:bidi="vi-VN"/>
        </w:rPr>
        <w:t xml:space="preserve">nhũng, tiêu cực tại địa phương, cơ </w:t>
      </w:r>
      <w:r w:rsidRPr="004E1A0B">
        <w:rPr>
          <w:lang w:val="en-US" w:eastAsia="en-US" w:bidi="en-US"/>
        </w:rPr>
        <w:t xml:space="preserve">quan, </w:t>
      </w:r>
      <w:r w:rsidRPr="004E1A0B">
        <w:rPr>
          <w:lang w:bidi="vi-VN"/>
        </w:rPr>
        <w:t xml:space="preserve">đơn vị trực tiếp quản lý; các cán bộ, đảng viên, công chức </w:t>
      </w:r>
      <w:r w:rsidRPr="004E1A0B">
        <w:rPr>
          <w:lang w:val="en-US" w:eastAsia="en-US" w:bidi="en-US"/>
        </w:rPr>
        <w:t xml:space="preserve">vi </w:t>
      </w:r>
      <w:r w:rsidRPr="004E1A0B">
        <w:rPr>
          <w:lang w:bidi="vi-VN"/>
        </w:rPr>
        <w:t xml:space="preserve">phạm về kê </w:t>
      </w:r>
      <w:r w:rsidRPr="004E1A0B">
        <w:rPr>
          <w:lang w:val="en-US" w:eastAsia="en-US" w:bidi="en-US"/>
        </w:rPr>
        <w:t xml:space="preserve">khai </w:t>
      </w:r>
      <w:r w:rsidRPr="004E1A0B">
        <w:rPr>
          <w:lang w:bidi="vi-VN"/>
        </w:rPr>
        <w:t xml:space="preserve">tài sản, </w:t>
      </w:r>
      <w:r w:rsidRPr="004E1A0B">
        <w:rPr>
          <w:lang w:val="en-US" w:eastAsia="en-US" w:bidi="en-US"/>
        </w:rPr>
        <w:t xml:space="preserve">thu </w:t>
      </w:r>
      <w:bookmarkStart w:id="20" w:name="bookmark90"/>
      <w:bookmarkStart w:id="21" w:name="bookmark91"/>
      <w:r w:rsidRPr="004E1A0B">
        <w:rPr>
          <w:lang w:bidi="vi-VN"/>
        </w:rPr>
        <w:t>nhập</w:t>
      </w:r>
      <w:r w:rsidRPr="004E1A0B">
        <w:rPr>
          <w:lang w:val="en-US" w:bidi="vi-VN"/>
        </w:rPr>
        <w:t>.</w:t>
      </w:r>
    </w:p>
    <w:p w14:paraId="2518BF98" w14:textId="77777777" w:rsidR="00277C74" w:rsidRPr="004E1A0B" w:rsidRDefault="00277C74" w:rsidP="009F48E3">
      <w:pPr>
        <w:ind w:firstLine="720"/>
        <w:jc w:val="both"/>
        <w:rPr>
          <w:b/>
          <w:bCs/>
          <w:lang w:val="en-US" w:bidi="vi-VN"/>
        </w:rPr>
      </w:pPr>
      <w:r w:rsidRPr="004E1A0B">
        <w:rPr>
          <w:b/>
          <w:lang w:val="en-US" w:bidi="vi-VN"/>
        </w:rPr>
        <w:t>9.</w:t>
      </w:r>
      <w:r w:rsidRPr="004E1A0B">
        <w:rPr>
          <w:lang w:val="en-US" w:bidi="vi-VN"/>
        </w:rPr>
        <w:t xml:space="preserve"> </w:t>
      </w:r>
      <w:r w:rsidRPr="004E1A0B">
        <w:rPr>
          <w:b/>
          <w:bCs/>
          <w:lang w:bidi="vi-VN"/>
        </w:rPr>
        <w:t>Đổi mới phương thức lãnh đạo của cấp ủy, tổ chức đảng</w:t>
      </w:r>
      <w:bookmarkEnd w:id="20"/>
      <w:bookmarkEnd w:id="21"/>
    </w:p>
    <w:p w14:paraId="6C6D82F9" w14:textId="77777777" w:rsidR="00277C74" w:rsidRPr="004E1A0B" w:rsidRDefault="00277C74" w:rsidP="009F48E3">
      <w:pPr>
        <w:ind w:firstLine="720"/>
        <w:jc w:val="both"/>
        <w:rPr>
          <w:lang w:val="en-US" w:bidi="vi-VN"/>
        </w:rPr>
      </w:pPr>
      <w:r w:rsidRPr="004E1A0B">
        <w:rPr>
          <w:lang w:bidi="vi-VN"/>
        </w:rPr>
        <w:t xml:space="preserve">Tiếp tục đổi mới phương thức lãnh đạo, cầm quyền của Đảng đối với hệ thống chính trị </w:t>
      </w:r>
      <w:r w:rsidRPr="004E1A0B">
        <w:rPr>
          <w:lang w:val="en-US" w:eastAsia="en-US" w:bidi="en-US"/>
        </w:rPr>
        <w:t xml:space="preserve">trong giai </w:t>
      </w:r>
      <w:r w:rsidRPr="004E1A0B">
        <w:rPr>
          <w:lang w:bidi="vi-VN"/>
        </w:rPr>
        <w:t xml:space="preserve">đoạn mới </w:t>
      </w:r>
      <w:r w:rsidRPr="004E1A0B">
        <w:rPr>
          <w:lang w:val="en-US" w:eastAsia="en-US" w:bidi="en-US"/>
        </w:rPr>
        <w:t xml:space="preserve">theo tinh </w:t>
      </w:r>
      <w:r w:rsidRPr="004E1A0B">
        <w:rPr>
          <w:lang w:bidi="vi-VN"/>
        </w:rPr>
        <w:t xml:space="preserve">thần Nghị quyết số </w:t>
      </w:r>
      <w:r w:rsidRPr="004E1A0B">
        <w:rPr>
          <w:lang w:val="en-US" w:eastAsia="en-US" w:bidi="en-US"/>
        </w:rPr>
        <w:t xml:space="preserve">28-NQ/TW, </w:t>
      </w:r>
      <w:r w:rsidRPr="004E1A0B">
        <w:rPr>
          <w:lang w:bidi="vi-VN"/>
        </w:rPr>
        <w:t xml:space="preserve">ngày </w:t>
      </w:r>
      <w:r w:rsidRPr="004E1A0B">
        <w:rPr>
          <w:lang w:val="en-US" w:eastAsia="en-US" w:bidi="en-US"/>
        </w:rPr>
        <w:t xml:space="preserve">17/11/2022 </w:t>
      </w:r>
      <w:r w:rsidRPr="004E1A0B">
        <w:rPr>
          <w:lang w:bidi="vi-VN"/>
        </w:rPr>
        <w:t xml:space="preserve">của </w:t>
      </w:r>
      <w:r w:rsidRPr="004E1A0B">
        <w:rPr>
          <w:lang w:val="en-US" w:eastAsia="en-US" w:bidi="en-US"/>
        </w:rPr>
        <w:t xml:space="preserve">Ban </w:t>
      </w:r>
      <w:r w:rsidRPr="004E1A0B">
        <w:rPr>
          <w:lang w:bidi="vi-VN"/>
        </w:rPr>
        <w:t xml:space="preserve">Chấp hành </w:t>
      </w:r>
      <w:r w:rsidRPr="004E1A0B">
        <w:rPr>
          <w:lang w:val="en-US" w:eastAsia="en-US" w:bidi="en-US"/>
        </w:rPr>
        <w:t xml:space="preserve">Trung </w:t>
      </w:r>
      <w:r w:rsidRPr="004E1A0B">
        <w:rPr>
          <w:lang w:bidi="vi-VN"/>
        </w:rPr>
        <w:t xml:space="preserve">ương Đảng. Đổi mới hình thức học tập, quán triệt, triển </w:t>
      </w:r>
      <w:r w:rsidRPr="004E1A0B">
        <w:rPr>
          <w:lang w:val="en-US" w:eastAsia="en-US" w:bidi="en-US"/>
        </w:rPr>
        <w:t xml:space="preserve">khai </w:t>
      </w:r>
      <w:r w:rsidRPr="004E1A0B">
        <w:rPr>
          <w:lang w:bidi="vi-VN"/>
        </w:rPr>
        <w:t xml:space="preserve">thực hiện các chủ trương, nghị quyết của Đảng. Mở rộng dân chủ đi đôi với tăng cường giữ vững kỷ luật, kỷ cương và nguyên tắc của Đảng. Đẩy mạnh phân cấp, phân quyền đi đôi với kiểm </w:t>
      </w:r>
      <w:r w:rsidRPr="004E1A0B">
        <w:rPr>
          <w:lang w:val="en-US" w:eastAsia="en-US" w:bidi="en-US"/>
        </w:rPr>
        <w:t xml:space="preserve">tra, </w:t>
      </w:r>
      <w:r w:rsidRPr="004E1A0B">
        <w:rPr>
          <w:lang w:bidi="vi-VN"/>
        </w:rPr>
        <w:t xml:space="preserve">giám sát quyền lực; gắn trách nhiệm về Đảng với trách nhiệm về chính quyền, bảo đảm thực hiện nguyên tắc tập thể lãnh đạo, cá nhân phụ trách, nâng </w:t>
      </w:r>
      <w:r w:rsidRPr="004E1A0B">
        <w:rPr>
          <w:lang w:val="en-US" w:eastAsia="en-US" w:bidi="en-US"/>
        </w:rPr>
        <w:t xml:space="preserve">cao tinh </w:t>
      </w:r>
      <w:r w:rsidRPr="004E1A0B">
        <w:rPr>
          <w:lang w:bidi="vi-VN"/>
        </w:rPr>
        <w:t xml:space="preserve">thần trách nhiệm của người đứng đầu cấp ủy, địa phương, cơ </w:t>
      </w:r>
      <w:r w:rsidRPr="004E1A0B">
        <w:rPr>
          <w:lang w:val="en-US" w:eastAsia="en-US" w:bidi="en-US"/>
        </w:rPr>
        <w:t xml:space="preserve">quan, </w:t>
      </w:r>
      <w:r w:rsidRPr="004E1A0B">
        <w:rPr>
          <w:lang w:bidi="vi-VN"/>
        </w:rPr>
        <w:t xml:space="preserve">đơn vị. Đổi mới </w:t>
      </w:r>
      <w:r w:rsidRPr="004E1A0B">
        <w:rPr>
          <w:lang w:val="en-US" w:eastAsia="en-US" w:bidi="en-US"/>
        </w:rPr>
        <w:t xml:space="preserve">phong </w:t>
      </w:r>
      <w:r w:rsidRPr="004E1A0B">
        <w:rPr>
          <w:lang w:bidi="vi-VN"/>
        </w:rPr>
        <w:t xml:space="preserve">cách, lề lối làm việc của cấp ủy đảm bảo tính </w:t>
      </w:r>
      <w:r w:rsidRPr="004E1A0B">
        <w:rPr>
          <w:lang w:val="en-US" w:eastAsia="en-US" w:bidi="en-US"/>
        </w:rPr>
        <w:t xml:space="preserve">khoa </w:t>
      </w:r>
      <w:r w:rsidRPr="004E1A0B">
        <w:rPr>
          <w:lang w:bidi="vi-VN"/>
        </w:rPr>
        <w:t>học, tập thể, dân chủ, gần dân, sát dân.</w:t>
      </w:r>
    </w:p>
    <w:p w14:paraId="47E3EB00" w14:textId="77777777" w:rsidR="009F48E3" w:rsidRPr="007A413A" w:rsidRDefault="00277C74" w:rsidP="009F48E3">
      <w:pPr>
        <w:ind w:firstLine="720"/>
        <w:jc w:val="both"/>
        <w:rPr>
          <w:b/>
          <w:bCs/>
          <w:lang w:val="en-US" w:bidi="en-US"/>
        </w:rPr>
      </w:pPr>
      <w:r w:rsidRPr="007A413A">
        <w:rPr>
          <w:b/>
          <w:bCs/>
          <w:lang w:bidi="en-US"/>
        </w:rPr>
        <w:t>VIII. NÂNG CAO CHẤT LƯỢNG, HIỆU QUẢ CÔNG TÁC CẢI CÁCH HÀNH CHÍNH, CHUYỂN ĐỔI SỐ</w:t>
      </w:r>
    </w:p>
    <w:p w14:paraId="031268B9" w14:textId="0DBB456F" w:rsidR="00277C74" w:rsidRPr="004E1A0B" w:rsidRDefault="00277C74" w:rsidP="009F48E3">
      <w:pPr>
        <w:ind w:firstLine="720"/>
        <w:jc w:val="both"/>
        <w:rPr>
          <w:lang w:bidi="vi-VN"/>
        </w:rPr>
      </w:pPr>
      <w:r w:rsidRPr="004E1A0B">
        <w:rPr>
          <w:lang w:bidi="vi-VN"/>
        </w:rPr>
        <w:t xml:space="preserve">Tiếp tục thực hiện hiệu quả Nghị quyết số 12-NQ/TU, ngày 25/5/2022 của Tỉnh ủy về chuyển đổi số tỉnh Lâm Đồng đến năm 2025, định hướng đến năm 2030 và Nghị quyết số 14-NQ/TU, ngày 25/5/2022 của Tỉnh ủy về đẩy mạnh cải cách hành chính trên địa bàn tỉnh Lâm Đồng đến năm 2025 định hướng đến năm 2030, chú trọng cải cách thủ tục hành chính thực sự chất lượng, hiệu quả; đẩy mạnh tích hợp, chia sẻ thông tin, dữ liệu giữa các hệ thống thông tin phục vụ sự chỉ đạo điều hành của ủy ban nhân dân xã. Kiên quyết phòng, chống tham nhũng, lãng phí, tiêu cực, quan liêu trong giải quyết thủ tục hành chính. </w:t>
      </w:r>
    </w:p>
    <w:p w14:paraId="744828FE" w14:textId="77777777" w:rsidR="00277C74" w:rsidRPr="004E1A0B" w:rsidRDefault="00277C74" w:rsidP="009F48E3">
      <w:pPr>
        <w:ind w:firstLine="720"/>
        <w:jc w:val="both"/>
        <w:rPr>
          <w:lang w:bidi="vi-VN"/>
        </w:rPr>
      </w:pPr>
      <w:r w:rsidRPr="004E1A0B">
        <w:rPr>
          <w:lang w:bidi="vi-VN"/>
        </w:rPr>
        <w:t>Thực hiện hiệu quả công tác chuyển đổi số, cải cách hành chính và Đề án 06 của Thủ tướng Chính phủ. Đẩy mạnh triển khai thực hiện ba trụ cột của chuyển đổi số (</w:t>
      </w:r>
      <w:r w:rsidRPr="009F48E3">
        <w:rPr>
          <w:lang w:bidi="vi-VN"/>
        </w:rPr>
        <w:t>Chính quyền số, Kinh tế số, Xã hội số</w:t>
      </w:r>
      <w:r w:rsidRPr="004E1A0B">
        <w:rPr>
          <w:lang w:bidi="vi-VN"/>
        </w:rPr>
        <w:t xml:space="preserve">). </w:t>
      </w:r>
    </w:p>
    <w:p w14:paraId="0F59836D" w14:textId="77777777" w:rsidR="00277C74" w:rsidRPr="004E1A0B" w:rsidRDefault="00277C74" w:rsidP="009F48E3">
      <w:pPr>
        <w:ind w:firstLine="720"/>
        <w:jc w:val="both"/>
        <w:rPr>
          <w:lang w:bidi="vi-VN"/>
        </w:rPr>
      </w:pPr>
      <w:r w:rsidRPr="004E1A0B">
        <w:rPr>
          <w:lang w:bidi="vi-VN"/>
        </w:rPr>
        <w:t xml:space="preserve">Tập trung số hóa toàn diện hoạt động quản lý nhà nước, kết nối với các hệ thống thông tin và cơ sở dữ liệu quốc gia, đẩy mạnh cung cấp dịch vụ công trực tuyến cho người dân và doanh nghiệp. Phát triển kinh tế số, xã hội số tạo động lực mới cho tăng trưởng; thúc đẩy ứng dụng công nghệ số trong mọi ngành, lĩnh vực, tạo ra các mô hình kinh doanh mới. </w:t>
      </w:r>
    </w:p>
    <w:p w14:paraId="142D1681" w14:textId="77777777" w:rsidR="009F48E3" w:rsidRDefault="00277C74" w:rsidP="009F48E3">
      <w:pPr>
        <w:ind w:firstLine="720"/>
        <w:jc w:val="both"/>
        <w:rPr>
          <w:lang w:val="en-US" w:bidi="vi-VN"/>
        </w:rPr>
      </w:pPr>
      <w:r w:rsidRPr="004E1A0B">
        <w:rPr>
          <w:lang w:bidi="vi-VN"/>
        </w:rPr>
        <w:t>Triển khai hiệu quả hoạt động của Tổ công nghệ số cộng đồng tại cơ sở để phổ cập kỹ năng số cho người dân thực hiện chuyển đổi số, phát triển kinh tế - xã hội. Phát triển công dân số, trang bị kiến thức, kỹ năng cần thiết để người dân tham gia hiệu quả vào nền kinh tế số và xã hội số, đảm bảo không ai bị bỏ lại phía sau. Chuyển đổi số phải gắn với đảm bảo an toàn thông tin, an ninh mạng.</w:t>
      </w:r>
    </w:p>
    <w:p w14:paraId="32D35F56" w14:textId="77777777" w:rsidR="009F48E3" w:rsidRDefault="00EA663E" w:rsidP="009F48E3">
      <w:pPr>
        <w:ind w:firstLine="720"/>
        <w:jc w:val="both"/>
        <w:rPr>
          <w:lang w:val="en-US"/>
        </w:rPr>
      </w:pPr>
      <w:r w:rsidRPr="004E1A0B">
        <w:t>Khuyến khích các doanh nghiệp, nhất là doanh nghiệp vừa và nhỏ đầu tư cho chuyển đổi số, nghiên cứu, ứng dụng khoa học công nghệ để nâng cao hiệu quả sản xuất kinh doanh, quản trị doanh nghiệp.</w:t>
      </w:r>
    </w:p>
    <w:p w14:paraId="08EA99D3" w14:textId="15F94B9A" w:rsidR="009F48E3" w:rsidRDefault="001B17A1" w:rsidP="009F48E3">
      <w:pPr>
        <w:ind w:firstLine="720"/>
        <w:jc w:val="both"/>
        <w:rPr>
          <w:b/>
          <w:lang w:val="en-US"/>
        </w:rPr>
      </w:pPr>
      <w:r>
        <w:rPr>
          <w:b/>
          <w:lang w:val="en-US"/>
        </w:rPr>
        <w:t>I</w:t>
      </w:r>
      <w:r w:rsidR="000018BF" w:rsidRPr="004E1A0B">
        <w:rPr>
          <w:b/>
          <w:lang w:val="en-US"/>
        </w:rPr>
        <w:t>X. NHIỆM VỤ TRỌNG TÂM; ĐỘT PHÁ PHÁT TRIỂN VÀ CÔNG TRÌNH TRỌNG ĐIỂM</w:t>
      </w:r>
    </w:p>
    <w:p w14:paraId="4582EF34" w14:textId="2B1BF3A5" w:rsidR="005126E1" w:rsidRPr="004E1A0B" w:rsidRDefault="005126E1" w:rsidP="009F48E3">
      <w:pPr>
        <w:ind w:firstLine="720"/>
        <w:jc w:val="both"/>
        <w:rPr>
          <w:b/>
          <w:lang w:val="en-US"/>
        </w:rPr>
      </w:pPr>
      <w:r w:rsidRPr="004E1A0B">
        <w:rPr>
          <w:b/>
          <w:lang w:val="en-US"/>
        </w:rPr>
        <w:t>1. Nhiệm vụ trọng tâm</w:t>
      </w:r>
    </w:p>
    <w:p w14:paraId="32A579F4" w14:textId="12B6A922" w:rsidR="00765655" w:rsidRPr="00765655" w:rsidRDefault="00765655" w:rsidP="009F48E3">
      <w:pPr>
        <w:ind w:firstLine="720"/>
        <w:jc w:val="both"/>
      </w:pPr>
      <w:r>
        <w:rPr>
          <w:lang w:val="en-US"/>
        </w:rPr>
        <w:t>(1)</w:t>
      </w:r>
      <w:r w:rsidRPr="00765655">
        <w:t xml:space="preserve"> Đẩy mạnh xây dựng</w:t>
      </w:r>
      <w:r w:rsidRPr="00765655">
        <w:rPr>
          <w:lang w:val="en-US"/>
        </w:rPr>
        <w:t>,</w:t>
      </w:r>
      <w:r w:rsidRPr="00765655">
        <w:t xml:space="preserve"> chỉnh đốn Đảng và hệ thống chính trị trong sạch vững mạnh về mọi mặt; nâng cao năng lực lãnh đạo và sức chiến đấu của tổ chức đảng. Xây dựng tổ chức bộ máy của hệ thống chính trị tinh gọn, hoạt động hiệu lực, hiệu quả. Tăng cường công khai, minh bạch, trách nhiệm gắn với siết chặt kỷ luật, kỷ cương trong hoạt động của chính quyền và của cán bộ, công chức.</w:t>
      </w:r>
    </w:p>
    <w:p w14:paraId="11446195" w14:textId="563F15EE" w:rsidR="00765655" w:rsidRPr="00765655" w:rsidRDefault="00765655" w:rsidP="009F48E3">
      <w:pPr>
        <w:ind w:firstLine="720"/>
        <w:jc w:val="both"/>
      </w:pPr>
      <w:r>
        <w:rPr>
          <w:lang w:val="en-US"/>
        </w:rPr>
        <w:t>(2)</w:t>
      </w:r>
      <w:r w:rsidRPr="00765655">
        <w:t xml:space="preserve"> Phát huy đồng bộ và tạo sự liên kết giữa các thành phần kinh tế, các loại hình sản xuất kinh doanh và đầu ra cho các sản phẩm nông nghiệp địa phương. Đẩy mạnh phát triển nông nghiệp ứng dụng công nghệ cao theo hướng thông minh trên địa bàn xã giai đoạn 2025 - 2030. </w:t>
      </w:r>
    </w:p>
    <w:p w14:paraId="3265C36C" w14:textId="77777777" w:rsidR="004834F3" w:rsidRDefault="00765655" w:rsidP="009F48E3">
      <w:pPr>
        <w:ind w:firstLine="720"/>
        <w:jc w:val="both"/>
      </w:pPr>
      <w:r>
        <w:rPr>
          <w:lang w:val="en-US"/>
        </w:rPr>
        <w:t>(3)</w:t>
      </w:r>
      <w:r w:rsidRPr="00765655">
        <w:t xml:space="preserve"> </w:t>
      </w:r>
      <w:r w:rsidRPr="00765655">
        <w:rPr>
          <w:lang w:val="en-US"/>
        </w:rPr>
        <w:t>Thực hiện tốt</w:t>
      </w:r>
      <w:r w:rsidRPr="00765655">
        <w:t xml:space="preserve"> công tác quản lý, bảo vệ và phát triển rừng</w:t>
      </w:r>
      <w:r w:rsidRPr="00765655">
        <w:rPr>
          <w:lang w:val="en-US"/>
        </w:rPr>
        <w:t>; tăng cường</w:t>
      </w:r>
      <w:r w:rsidRPr="00765655">
        <w:t xml:space="preserve"> tuần tra, kiểm tra, ngăn chặn tình trạng phá rừng, lấn chiếm đất lâm nghiệp tại các khu vực, địa bàn trọng điểm; duy trì vốn rừng hiện có và tích cực </w:t>
      </w:r>
      <w:r w:rsidRPr="00765655">
        <w:rPr>
          <w:lang w:val="en-US"/>
        </w:rPr>
        <w:t xml:space="preserve">triển khai kế hoạch </w:t>
      </w:r>
      <w:r w:rsidRPr="00765655">
        <w:t>trồng rừng</w:t>
      </w:r>
      <w:r w:rsidRPr="00765655">
        <w:rPr>
          <w:lang w:val="en-US"/>
        </w:rPr>
        <w:t>, trồng cây xanh giai đoạn 2026-2030</w:t>
      </w:r>
      <w:r w:rsidRPr="00765655">
        <w:t xml:space="preserve">; </w:t>
      </w:r>
    </w:p>
    <w:p w14:paraId="73858D8E" w14:textId="4C7F6EA6" w:rsidR="00277C74" w:rsidRDefault="00476669" w:rsidP="009F48E3">
      <w:pPr>
        <w:ind w:firstLine="720"/>
        <w:jc w:val="both"/>
      </w:pPr>
      <w:r w:rsidRPr="004E1A0B">
        <w:rPr>
          <w:lang w:val="en-US"/>
        </w:rPr>
        <w:t>(4</w:t>
      </w:r>
      <w:r w:rsidR="006D39AD" w:rsidRPr="004E1A0B">
        <w:rPr>
          <w:lang w:val="en-US"/>
        </w:rPr>
        <w:t xml:space="preserve">) </w:t>
      </w:r>
      <w:r w:rsidR="004834F3">
        <w:rPr>
          <w:lang w:val="en-US"/>
        </w:rPr>
        <w:t>Triển khai hiệu quả</w:t>
      </w:r>
      <w:r w:rsidR="00277C74" w:rsidRPr="004E1A0B">
        <w:t xml:space="preserve"> các</w:t>
      </w:r>
      <w:r w:rsidR="004834F3">
        <w:t xml:space="preserve"> chương trình, dự án</w:t>
      </w:r>
      <w:r w:rsidR="004834F3">
        <w:rPr>
          <w:lang w:val="en-US"/>
        </w:rPr>
        <w:t xml:space="preserve"> để</w:t>
      </w:r>
      <w:r w:rsidR="004834F3">
        <w:t xml:space="preserve"> nâng cao </w:t>
      </w:r>
      <w:r w:rsidR="00277C74" w:rsidRPr="004E1A0B">
        <w:t xml:space="preserve">thu nhập và mức sống cho nhân dân; </w:t>
      </w:r>
      <w:r w:rsidR="004834F3">
        <w:rPr>
          <w:lang w:val="en-US"/>
        </w:rPr>
        <w:t xml:space="preserve">thực hiện chu đáo các chính sách an sinh xã hội, </w:t>
      </w:r>
      <w:r w:rsidR="00277C74" w:rsidRPr="004E1A0B">
        <w:rPr>
          <w:lang w:val="en-US"/>
        </w:rPr>
        <w:t>q</w:t>
      </w:r>
      <w:r w:rsidR="00277C74" w:rsidRPr="004E1A0B">
        <w:t>ua</w:t>
      </w:r>
      <w:r w:rsidR="004834F3">
        <w:t>n tâm đầu tư phát triển văn hóa,</w:t>
      </w:r>
      <w:r w:rsidR="00277C74" w:rsidRPr="004E1A0B">
        <w:t xml:space="preserve"> nâng cao dân trí vùng đồng bào dân tộc thiểu số; khôi phục các giá trị vă</w:t>
      </w:r>
      <w:r w:rsidR="004834F3">
        <w:t>n hóa tiêu biểu nhằm</w:t>
      </w:r>
      <w:r w:rsidR="00277C74" w:rsidRPr="004E1A0B">
        <w:t xml:space="preserve"> nâ</w:t>
      </w:r>
      <w:r w:rsidR="004834F3">
        <w:t>ng cao đời sống văn hóa cho người</w:t>
      </w:r>
      <w:r w:rsidR="00277C74" w:rsidRPr="004E1A0B">
        <w:t xml:space="preserve"> dân.</w:t>
      </w:r>
    </w:p>
    <w:p w14:paraId="6C8C9C8F" w14:textId="0D065D8F" w:rsidR="004834F3" w:rsidRPr="004834F3" w:rsidRDefault="004834F3" w:rsidP="004834F3">
      <w:pPr>
        <w:ind w:firstLine="720"/>
        <w:jc w:val="both"/>
        <w:rPr>
          <w:lang w:val="en-US"/>
        </w:rPr>
      </w:pPr>
      <w:r>
        <w:rPr>
          <w:lang w:val="en-US"/>
        </w:rPr>
        <w:t xml:space="preserve">(5) Đảm bảo quốc phòng, giữ vững </w:t>
      </w:r>
      <w:r w:rsidRPr="00765655">
        <w:t>an ninh</w:t>
      </w:r>
      <w:r w:rsidRPr="00765655">
        <w:rPr>
          <w:lang w:val="en-US"/>
        </w:rPr>
        <w:t xml:space="preserve"> chính trị</w:t>
      </w:r>
      <w:r w:rsidRPr="00765655">
        <w:t>, trật tự an toàn xã hội</w:t>
      </w:r>
      <w:r w:rsidRPr="00765655">
        <w:rPr>
          <w:lang w:val="en-US"/>
        </w:rPr>
        <w:t>, phục vụ yêu cầu phát triển kinh tế xã hội tại địa phương.</w:t>
      </w:r>
    </w:p>
    <w:p w14:paraId="58DC6A74" w14:textId="6998C4B1" w:rsidR="005126E1" w:rsidRPr="00765655" w:rsidRDefault="005126E1" w:rsidP="009F48E3">
      <w:pPr>
        <w:ind w:firstLine="720"/>
        <w:jc w:val="both"/>
        <w:rPr>
          <w:b/>
          <w:lang w:val="en-US"/>
        </w:rPr>
      </w:pPr>
      <w:r w:rsidRPr="00765655">
        <w:rPr>
          <w:b/>
          <w:lang w:val="en-US"/>
        </w:rPr>
        <w:t>2. Đột phá phát triển</w:t>
      </w:r>
    </w:p>
    <w:p w14:paraId="158B9578" w14:textId="5939249A" w:rsidR="00A83F5C" w:rsidRPr="00765655" w:rsidRDefault="00A83F5C" w:rsidP="009F48E3">
      <w:pPr>
        <w:ind w:firstLine="720"/>
        <w:jc w:val="both"/>
        <w:rPr>
          <w:kern w:val="28"/>
          <w:lang w:val="de-DE"/>
        </w:rPr>
      </w:pPr>
      <w:r w:rsidRPr="00765655">
        <w:rPr>
          <w:kern w:val="28"/>
          <w:lang w:val="de-DE"/>
        </w:rPr>
        <w:t>(1) Tập trung ứng dụng khoa học công nghệ vào sản xuất và chế biến sản phẩm nông nghiệp; thu hút đầu tư vào lĩnh vực sản xuất giống cây trồng theo hướng ứng dụng công nghệ sinh học mới, đáp ứng yêu cầu xây dựng xã Đam Rông 1 trở thành vùng sản xuất nông nghiệp chất lượng cao;</w:t>
      </w:r>
    </w:p>
    <w:p w14:paraId="26F1D145" w14:textId="049AEA98" w:rsidR="00A83F5C" w:rsidRPr="00765655" w:rsidRDefault="00A83F5C" w:rsidP="009F48E3">
      <w:pPr>
        <w:ind w:firstLine="720"/>
        <w:jc w:val="both"/>
        <w:rPr>
          <w:kern w:val="28"/>
          <w:lang w:val="en-US"/>
        </w:rPr>
      </w:pPr>
      <w:r w:rsidRPr="00765655">
        <w:rPr>
          <w:kern w:val="28"/>
          <w:lang w:val="en-US"/>
        </w:rPr>
        <w:t>(2) Tiếp tục tranh thủ nguồn lực đầu tư nâng cấp, cải tạo kết cấu hạ tầng, nhất là về giao thông, thủy lợi, lưới điện,…; đáp ứng yêu cầu phát triển kinh tế xã hội</w:t>
      </w:r>
      <w:r w:rsidRPr="00765655">
        <w:rPr>
          <w:kern w:val="28"/>
        </w:rPr>
        <w:t xml:space="preserve">, đặc biệt là </w:t>
      </w:r>
      <w:r w:rsidRPr="00765655">
        <w:rPr>
          <w:kern w:val="28"/>
          <w:lang w:val="en-US"/>
        </w:rPr>
        <w:t xml:space="preserve">thúc đẩy </w:t>
      </w:r>
      <w:r w:rsidRPr="00765655">
        <w:rPr>
          <w:kern w:val="28"/>
        </w:rPr>
        <w:t>phát triển nông nghiệp công nghệ cao</w:t>
      </w:r>
      <w:r w:rsidRPr="00765655">
        <w:rPr>
          <w:kern w:val="28"/>
          <w:lang w:val="en-US"/>
        </w:rPr>
        <w:t xml:space="preserve"> và khai thác, phát triển du lịch.</w:t>
      </w:r>
    </w:p>
    <w:p w14:paraId="25F61225" w14:textId="1C2610D4" w:rsidR="00A83F5C" w:rsidRPr="00765655" w:rsidRDefault="00A83F5C" w:rsidP="009F48E3">
      <w:pPr>
        <w:ind w:firstLine="720"/>
        <w:jc w:val="both"/>
        <w:rPr>
          <w:kern w:val="28"/>
          <w:lang w:val="en-US"/>
        </w:rPr>
      </w:pPr>
      <w:r w:rsidRPr="00765655">
        <w:rPr>
          <w:kern w:val="28"/>
          <w:lang w:val="de-DE"/>
        </w:rPr>
        <w:t xml:space="preserve">(3) </w:t>
      </w:r>
      <w:r w:rsidRPr="00765655">
        <w:rPr>
          <w:bCs/>
          <w:kern w:val="28"/>
          <w:lang w:val="en-US"/>
        </w:rPr>
        <w:t xml:space="preserve">Đẩy mạnh cải cách hành chính, </w:t>
      </w:r>
      <w:r w:rsidRPr="00765655">
        <w:rPr>
          <w:kern w:val="28"/>
        </w:rPr>
        <w:t>tập trung xây dựng chính quyền điện tử</w:t>
      </w:r>
      <w:r w:rsidRPr="00765655">
        <w:rPr>
          <w:kern w:val="28"/>
          <w:lang w:val="en-US"/>
        </w:rPr>
        <w:t xml:space="preserve"> gắn với chuyển đổi số;</w:t>
      </w:r>
      <w:r w:rsidRPr="00765655">
        <w:rPr>
          <w:kern w:val="28"/>
        </w:rPr>
        <w:t xml:space="preserve"> siết chặt kỷ luật, kỷ cương, gắn trách nhiệm người đứng đầu</w:t>
      </w:r>
      <w:r w:rsidRPr="00765655">
        <w:rPr>
          <w:kern w:val="28"/>
          <w:lang w:val="en-US"/>
        </w:rPr>
        <w:t xml:space="preserve"> trong thực thi công vụ</w:t>
      </w:r>
      <w:r w:rsidRPr="00765655">
        <w:rPr>
          <w:kern w:val="28"/>
        </w:rPr>
        <w:t xml:space="preserve">; tạo môi trường đầu tư kinh doanh thuận lợi, </w:t>
      </w:r>
      <w:r w:rsidRPr="00765655">
        <w:rPr>
          <w:bCs/>
          <w:kern w:val="28"/>
          <w:lang w:val="en-US"/>
        </w:rPr>
        <w:t>lấy sự hài lòng của người dân và doanh nghiệp là mục tiêu phấn đấu hàng đầu trong cải cách hành chính.</w:t>
      </w:r>
    </w:p>
    <w:p w14:paraId="6C22D341" w14:textId="77777777" w:rsidR="00A83F5C" w:rsidRPr="00765655" w:rsidRDefault="00A83F5C" w:rsidP="009F48E3">
      <w:pPr>
        <w:ind w:firstLine="720"/>
        <w:jc w:val="both"/>
        <w:rPr>
          <w:b/>
          <w:kern w:val="28"/>
          <w:lang w:val="en-US"/>
        </w:rPr>
      </w:pPr>
      <w:r w:rsidRPr="00765655">
        <w:rPr>
          <w:b/>
          <w:kern w:val="28"/>
          <w:lang w:val="en-US"/>
        </w:rPr>
        <w:t>3. Công trình trọng điểm:</w:t>
      </w:r>
    </w:p>
    <w:p w14:paraId="0F0F5F33" w14:textId="77777777" w:rsidR="00A83F5C" w:rsidRPr="00765655" w:rsidRDefault="00A83F5C" w:rsidP="009F48E3">
      <w:pPr>
        <w:ind w:firstLine="720"/>
        <w:jc w:val="both"/>
        <w:rPr>
          <w:b/>
          <w:i/>
          <w:kern w:val="28"/>
          <w:lang w:val="en-US"/>
        </w:rPr>
      </w:pPr>
      <w:r w:rsidRPr="00765655">
        <w:rPr>
          <w:b/>
          <w:i/>
          <w:kern w:val="28"/>
          <w:lang w:val="en-US"/>
        </w:rPr>
        <w:t>3.1. Công trình sử dụng vốn ngân sách nhà nước:</w:t>
      </w:r>
    </w:p>
    <w:p w14:paraId="6CE69068" w14:textId="77777777" w:rsidR="00040094" w:rsidRDefault="00A83F5C" w:rsidP="009F48E3">
      <w:pPr>
        <w:ind w:firstLine="720"/>
        <w:jc w:val="both"/>
        <w:rPr>
          <w:kern w:val="28"/>
          <w:lang w:val="en-US"/>
        </w:rPr>
      </w:pPr>
      <w:r w:rsidRPr="00765655">
        <w:rPr>
          <w:kern w:val="28"/>
          <w:lang w:val="en-US"/>
        </w:rPr>
        <w:t xml:space="preserve"> - Đường Tỉnh lộ 726 - Đường từ Păng Bah đi xã Tân Thanh huyện Lâm Hà và xã Đinh Trang Thượng, huyện Di Linh</w:t>
      </w:r>
      <w:r w:rsidR="00040094">
        <w:rPr>
          <w:kern w:val="28"/>
          <w:lang w:val="en-US"/>
        </w:rPr>
        <w:t>;</w:t>
      </w:r>
    </w:p>
    <w:p w14:paraId="5AF8BE0B" w14:textId="13CC88B1" w:rsidR="00040094" w:rsidRDefault="00A83F5C" w:rsidP="009F48E3">
      <w:pPr>
        <w:ind w:firstLine="720"/>
        <w:jc w:val="both"/>
        <w:rPr>
          <w:kern w:val="28"/>
          <w:lang w:val="en-US"/>
        </w:rPr>
      </w:pPr>
      <w:r w:rsidRPr="00765655">
        <w:rPr>
          <w:kern w:val="28"/>
          <w:lang w:val="en-US"/>
        </w:rPr>
        <w:t xml:space="preserve">- </w:t>
      </w:r>
      <w:r w:rsidR="0076296C">
        <w:rPr>
          <w:kern w:val="28"/>
          <w:lang w:val="en-US"/>
        </w:rPr>
        <w:t xml:space="preserve">Xây dựng Trường </w:t>
      </w:r>
      <w:r w:rsidR="00921F5C">
        <w:rPr>
          <w:kern w:val="28"/>
          <w:lang w:val="en-US"/>
        </w:rPr>
        <w:t xml:space="preserve">Tiểu </w:t>
      </w:r>
      <w:r w:rsidR="0076296C">
        <w:rPr>
          <w:kern w:val="28"/>
          <w:lang w:val="en-US"/>
        </w:rPr>
        <w:t>học Đạ K’nàng;</w:t>
      </w:r>
    </w:p>
    <w:p w14:paraId="4AD792E6" w14:textId="5C57C117" w:rsidR="00EA2139" w:rsidRDefault="00EA2139" w:rsidP="009F48E3">
      <w:pPr>
        <w:ind w:firstLine="720"/>
        <w:jc w:val="both"/>
        <w:rPr>
          <w:kern w:val="28"/>
          <w:lang w:val="en-US"/>
        </w:rPr>
      </w:pPr>
      <w:r>
        <w:rPr>
          <w:kern w:val="28"/>
          <w:lang w:val="en-US"/>
        </w:rPr>
        <w:t>- Xây dựng Trung tâm Hành chính xã;</w:t>
      </w:r>
    </w:p>
    <w:p w14:paraId="1C69F5BE" w14:textId="6DAEAB21" w:rsidR="00732585" w:rsidRDefault="00732585" w:rsidP="009F48E3">
      <w:pPr>
        <w:ind w:firstLine="720"/>
        <w:jc w:val="both"/>
        <w:rPr>
          <w:kern w:val="28"/>
          <w:lang w:val="en-US"/>
        </w:rPr>
      </w:pPr>
      <w:r>
        <w:rPr>
          <w:kern w:val="28"/>
          <w:lang w:val="en-US"/>
        </w:rPr>
        <w:t>- Đầu tư hoàn thiện các tuyến đường giao thông nông thôn trên địa bàn xã.</w:t>
      </w:r>
    </w:p>
    <w:p w14:paraId="7DBE2C82" w14:textId="77777777" w:rsidR="00A83F5C" w:rsidRPr="00765655" w:rsidRDefault="00A83F5C" w:rsidP="009F48E3">
      <w:pPr>
        <w:ind w:firstLine="720"/>
        <w:jc w:val="both"/>
        <w:rPr>
          <w:b/>
          <w:i/>
          <w:kern w:val="28"/>
          <w:lang w:val="en-US"/>
        </w:rPr>
      </w:pPr>
      <w:r w:rsidRPr="00765655">
        <w:rPr>
          <w:b/>
          <w:i/>
          <w:kern w:val="28"/>
          <w:lang w:val="en-US"/>
        </w:rPr>
        <w:t>3.2. Công trình dự án thu hút đầu tư:</w:t>
      </w:r>
    </w:p>
    <w:p w14:paraId="32C9EFBA" w14:textId="77777777" w:rsidR="004E6AFD" w:rsidRDefault="00A83F5C" w:rsidP="009F48E3">
      <w:pPr>
        <w:ind w:firstLine="720"/>
        <w:jc w:val="both"/>
        <w:rPr>
          <w:kern w:val="28"/>
          <w:lang w:val="en-US"/>
        </w:rPr>
      </w:pPr>
      <w:r w:rsidRPr="00765655">
        <w:rPr>
          <w:kern w:val="28"/>
          <w:lang w:val="en-US"/>
        </w:rPr>
        <w:t>- Dự án khu du lịch thác Bảy tầng</w:t>
      </w:r>
      <w:r w:rsidR="004E6AFD">
        <w:rPr>
          <w:kern w:val="28"/>
          <w:lang w:val="en-US"/>
        </w:rPr>
        <w:t>;</w:t>
      </w:r>
    </w:p>
    <w:p w14:paraId="3A384878" w14:textId="4DA5675B" w:rsidR="00A83F5C" w:rsidRPr="00765655" w:rsidRDefault="00A83F5C" w:rsidP="009F48E3">
      <w:pPr>
        <w:ind w:firstLine="720"/>
        <w:jc w:val="both"/>
        <w:rPr>
          <w:kern w:val="28"/>
          <w:lang w:val="en-US"/>
        </w:rPr>
      </w:pPr>
      <w:r w:rsidRPr="00765655">
        <w:rPr>
          <w:kern w:val="28"/>
          <w:lang w:val="en-US"/>
        </w:rPr>
        <w:t xml:space="preserve">- </w:t>
      </w:r>
      <w:r w:rsidR="004E6AFD">
        <w:rPr>
          <w:kern w:val="28"/>
          <w:lang w:val="en-US"/>
        </w:rPr>
        <w:t>Đầu tư dự án nhà máy xử lý rác thải;</w:t>
      </w:r>
    </w:p>
    <w:p w14:paraId="5D7AE50D" w14:textId="77777777" w:rsidR="004E6AFD" w:rsidRDefault="00A83F5C" w:rsidP="009F48E3">
      <w:pPr>
        <w:ind w:firstLine="720"/>
        <w:jc w:val="both"/>
        <w:rPr>
          <w:kern w:val="28"/>
          <w:lang w:val="en-US"/>
        </w:rPr>
      </w:pPr>
      <w:r w:rsidRPr="00765655">
        <w:rPr>
          <w:kern w:val="28"/>
          <w:lang w:val="en-US"/>
        </w:rPr>
        <w:t>- Đầu tư Nhà máy chế biến Mắc Ca sau thu hoạch</w:t>
      </w:r>
      <w:r w:rsidR="004E6AFD">
        <w:rPr>
          <w:kern w:val="28"/>
          <w:lang w:val="en-US"/>
        </w:rPr>
        <w:t>;</w:t>
      </w:r>
    </w:p>
    <w:p w14:paraId="1CAFB69E" w14:textId="5012B320" w:rsidR="004E6AFD" w:rsidRDefault="00971E2E" w:rsidP="00971E2E">
      <w:pPr>
        <w:ind w:firstLine="720"/>
        <w:jc w:val="both"/>
        <w:rPr>
          <w:kern w:val="28"/>
          <w:lang w:val="en-US"/>
        </w:rPr>
      </w:pPr>
      <w:r w:rsidRPr="00765655">
        <w:rPr>
          <w:kern w:val="28"/>
          <w:lang w:val="en-US"/>
        </w:rPr>
        <w:t>- Xây dựng vườn ươm cây giống công nghệ cao</w:t>
      </w:r>
      <w:r w:rsidR="00921F5C">
        <w:rPr>
          <w:kern w:val="28"/>
          <w:lang w:val="en-US"/>
        </w:rPr>
        <w:t>.</w:t>
      </w:r>
    </w:p>
    <w:p w14:paraId="2D45AF0F" w14:textId="77777777" w:rsidR="00277C74" w:rsidRPr="00971E2E" w:rsidRDefault="00277C74" w:rsidP="004E1A0B">
      <w:pPr>
        <w:ind w:firstLine="720"/>
        <w:jc w:val="both"/>
        <w:rPr>
          <w:kern w:val="28"/>
          <w:sz w:val="2"/>
          <w:lang w:val="de-DE"/>
        </w:rPr>
      </w:pPr>
    </w:p>
    <w:p w14:paraId="77E2CB48" w14:textId="111BAF45" w:rsidR="00DC38AC" w:rsidRPr="004E1A0B" w:rsidRDefault="00DC38AC" w:rsidP="004E1A0B">
      <w:pPr>
        <w:ind w:firstLine="567"/>
        <w:jc w:val="center"/>
        <w:rPr>
          <w:lang w:val="en-US"/>
        </w:rPr>
      </w:pPr>
      <w:r w:rsidRPr="004E1A0B">
        <w:rPr>
          <w:lang w:val="en-US"/>
        </w:rPr>
        <w:t>*</w:t>
      </w:r>
    </w:p>
    <w:p w14:paraId="529D8D07" w14:textId="1335B9D0" w:rsidR="00DC38AC" w:rsidRPr="004E1A0B" w:rsidRDefault="00DC38AC" w:rsidP="004E1A0B">
      <w:pPr>
        <w:ind w:firstLine="567"/>
        <w:jc w:val="center"/>
        <w:rPr>
          <w:lang w:val="en-US"/>
        </w:rPr>
      </w:pPr>
      <w:r w:rsidRPr="004E1A0B">
        <w:rPr>
          <w:lang w:val="en-US"/>
        </w:rPr>
        <w:t xml:space="preserve">*    </w:t>
      </w:r>
      <w:r w:rsidR="00667795" w:rsidRPr="004E1A0B">
        <w:rPr>
          <w:lang w:val="en-US"/>
        </w:rPr>
        <w:t xml:space="preserve">       </w:t>
      </w:r>
      <w:r w:rsidRPr="004E1A0B">
        <w:rPr>
          <w:lang w:val="en-US"/>
        </w:rPr>
        <w:t xml:space="preserve">   *</w:t>
      </w:r>
    </w:p>
    <w:p w14:paraId="21AB6204" w14:textId="6DA2D28F" w:rsidR="00E96CFB" w:rsidRPr="004E1A0B" w:rsidRDefault="00385494" w:rsidP="004E1A0B">
      <w:pPr>
        <w:ind w:firstLine="567"/>
        <w:jc w:val="center"/>
        <w:rPr>
          <w:b/>
          <w:lang w:val="en-US"/>
        </w:rPr>
      </w:pPr>
      <w:r w:rsidRPr="004E1A0B">
        <w:rPr>
          <w:b/>
          <w:lang w:val="en-US"/>
        </w:rPr>
        <w:t>LỜI HIỆU TRIỆU</w:t>
      </w:r>
    </w:p>
    <w:p w14:paraId="013839C3" w14:textId="2448717A" w:rsidR="007E11E9" w:rsidRPr="004E1A0B" w:rsidRDefault="00B618D1" w:rsidP="004E1A0B">
      <w:pPr>
        <w:ind w:firstLine="567"/>
        <w:jc w:val="both"/>
        <w:rPr>
          <w:lang w:val="en-US"/>
        </w:rPr>
      </w:pPr>
      <w:r w:rsidRPr="004E1A0B">
        <w:rPr>
          <w:lang w:val="en-US"/>
        </w:rPr>
        <w:t>Đảng</w:t>
      </w:r>
      <w:r w:rsidR="007E11E9" w:rsidRPr="004E1A0B">
        <w:rPr>
          <w:lang w:val="en-US"/>
        </w:rPr>
        <w:t xml:space="preserve"> </w:t>
      </w:r>
      <w:r w:rsidR="00CA0A55" w:rsidRPr="004E1A0B">
        <w:rPr>
          <w:lang w:val="en-US"/>
        </w:rPr>
        <w:t xml:space="preserve">bộ </w:t>
      </w:r>
      <w:r w:rsidR="00AD7CF9" w:rsidRPr="004E1A0B">
        <w:rPr>
          <w:lang w:val="en-US"/>
        </w:rPr>
        <w:t>và</w:t>
      </w:r>
      <w:r w:rsidR="007E11E9" w:rsidRPr="004E1A0B">
        <w:rPr>
          <w:lang w:val="en-US"/>
        </w:rPr>
        <w:t xml:space="preserve"> Nhân dân </w:t>
      </w:r>
      <w:r w:rsidR="00E9530D" w:rsidRPr="004E1A0B">
        <w:rPr>
          <w:lang w:val="en-US"/>
        </w:rPr>
        <w:t xml:space="preserve">xã </w:t>
      </w:r>
      <w:r w:rsidR="00ED7CAE" w:rsidRPr="004E1A0B">
        <w:rPr>
          <w:lang w:val="en-US"/>
        </w:rPr>
        <w:t>Đam Rông 1</w:t>
      </w:r>
      <w:r w:rsidR="007E11E9" w:rsidRPr="004E1A0B">
        <w:rPr>
          <w:lang w:val="en-US"/>
        </w:rPr>
        <w:t xml:space="preserve"> phát huy tinh thần yêu nước, ý chí tự lực, tự cường, khát vọng xây dựng </w:t>
      </w:r>
      <w:r w:rsidR="00E703C3" w:rsidRPr="004E1A0B">
        <w:rPr>
          <w:lang w:val="en-US"/>
        </w:rPr>
        <w:t xml:space="preserve">xã </w:t>
      </w:r>
      <w:r w:rsidR="00ED7CAE" w:rsidRPr="004E1A0B">
        <w:rPr>
          <w:lang w:val="en-US"/>
        </w:rPr>
        <w:t>Đam Rông 1</w:t>
      </w:r>
      <w:r w:rsidR="007E11E9" w:rsidRPr="004E1A0B">
        <w:rPr>
          <w:lang w:val="en-US"/>
        </w:rPr>
        <w:t xml:space="preserve"> phồn vinh, hạnh phúc, sức mạnh đại đoàn kết toàn dân, nắm chắc thời cơ, vượt qua khó khăn, thách thức, nâng cao năng lực lãnh đạo và sức chiến đấu của Đảng bộ, điều hành của chính quyền, tiếp tục đổi mới, sáng t</w:t>
      </w:r>
      <w:r w:rsidR="00A75DB1" w:rsidRPr="004E1A0B">
        <w:rPr>
          <w:lang w:val="en-US"/>
        </w:rPr>
        <w:t>ạo</w:t>
      </w:r>
      <w:r w:rsidR="00B415DF" w:rsidRPr="004E1A0B">
        <w:rPr>
          <w:lang w:val="en-US"/>
        </w:rPr>
        <w:t>, đột phá,</w:t>
      </w:r>
      <w:r w:rsidR="00A75DB1" w:rsidRPr="004E1A0B">
        <w:rPr>
          <w:lang w:val="en-US"/>
        </w:rPr>
        <w:t xml:space="preserve"> đẩy mạnh phát triển kinh tế - </w:t>
      </w:r>
      <w:r w:rsidR="007E11E9" w:rsidRPr="004E1A0B">
        <w:rPr>
          <w:lang w:val="en-US"/>
        </w:rPr>
        <w:t xml:space="preserve">xã hội, giữ vững ổn định chính trị, quốc phòng, an ninh; tiếp tục phát triển nhanh, bền vững thực hiện thắng lợi Nghị quyết Đại hội Đảng bộ </w:t>
      </w:r>
      <w:r w:rsidR="00E9530D" w:rsidRPr="004E1A0B">
        <w:rPr>
          <w:lang w:val="en-US"/>
        </w:rPr>
        <w:t xml:space="preserve">xã </w:t>
      </w:r>
      <w:r w:rsidR="00ED7CAE" w:rsidRPr="004E1A0B">
        <w:rPr>
          <w:lang w:val="en-US"/>
        </w:rPr>
        <w:t>Đam Rông 1</w:t>
      </w:r>
      <w:r w:rsidR="003C7E58" w:rsidRPr="004E1A0B">
        <w:rPr>
          <w:lang w:val="en-US"/>
        </w:rPr>
        <w:t xml:space="preserve"> </w:t>
      </w:r>
      <w:r w:rsidR="00B415DF" w:rsidRPr="004E1A0B">
        <w:rPr>
          <w:lang w:val="en-US"/>
        </w:rPr>
        <w:t xml:space="preserve">lần thứ I, </w:t>
      </w:r>
      <w:r w:rsidR="00E703C3" w:rsidRPr="004E1A0B">
        <w:rPr>
          <w:lang w:val="en-US"/>
        </w:rPr>
        <w:t>nhiệm kỳ 202</w:t>
      </w:r>
      <w:r w:rsidR="00C524E4" w:rsidRPr="004E1A0B">
        <w:rPr>
          <w:lang w:val="en-US"/>
        </w:rPr>
        <w:t>5</w:t>
      </w:r>
      <w:r w:rsidR="00E703C3" w:rsidRPr="004E1A0B">
        <w:rPr>
          <w:lang w:val="en-US"/>
        </w:rPr>
        <w:t xml:space="preserve"> - 20</w:t>
      </w:r>
      <w:r w:rsidR="00C524E4" w:rsidRPr="004E1A0B">
        <w:rPr>
          <w:lang w:val="en-US"/>
        </w:rPr>
        <w:t>30</w:t>
      </w:r>
      <w:r w:rsidR="00A75DB1" w:rsidRPr="004E1A0B">
        <w:rPr>
          <w:lang w:val="en-US"/>
        </w:rPr>
        <w:t xml:space="preserve">, Nghị quyết Đại hội Đảng bộ tỉnh Lâm Đồng lần thứ XII, </w:t>
      </w:r>
      <w:r w:rsidR="007E11E9" w:rsidRPr="004E1A0B">
        <w:rPr>
          <w:lang w:val="en-US"/>
        </w:rPr>
        <w:t>Nghị quyết Đại hội Đảng toàn quốc lần thứ XIV</w:t>
      </w:r>
      <w:r w:rsidR="005C05E8" w:rsidRPr="004E1A0B">
        <w:rPr>
          <w:lang w:val="en-US"/>
        </w:rPr>
        <w:t>, nhiệm kỳ 2025 - 2030</w:t>
      </w:r>
      <w:r w:rsidR="007E11E9" w:rsidRPr="004E1A0B">
        <w:rPr>
          <w:lang w:val="en-US"/>
        </w:rPr>
        <w:t>.</w:t>
      </w:r>
    </w:p>
    <w:p w14:paraId="650C96C0" w14:textId="77777777" w:rsidR="00F43EB5" w:rsidRPr="004E1A0B" w:rsidRDefault="00F43EB5" w:rsidP="00F43EB5">
      <w:pPr>
        <w:ind w:firstLine="567"/>
        <w:jc w:val="both"/>
      </w:pPr>
    </w:p>
    <w:p w14:paraId="2F002456" w14:textId="5A409AA3" w:rsidR="00D03F19" w:rsidRDefault="00834DF3" w:rsidP="00D87B94">
      <w:pPr>
        <w:jc w:val="center"/>
        <w:rPr>
          <w:b/>
          <w:lang w:val="en-US"/>
        </w:rPr>
      </w:pPr>
      <w:r w:rsidRPr="004E1A0B">
        <w:rPr>
          <w:b/>
          <w:lang w:val="en-US"/>
        </w:rPr>
        <w:t xml:space="preserve">                                             </w:t>
      </w:r>
      <w:r w:rsidR="000C22FF" w:rsidRPr="004E1A0B">
        <w:rPr>
          <w:b/>
          <w:lang w:val="en-US"/>
        </w:rPr>
        <w:t xml:space="preserve">BAN CHẤP HÀNH ĐẢNG BỘ </w:t>
      </w:r>
      <w:r w:rsidR="00A75DB1" w:rsidRPr="004E1A0B">
        <w:rPr>
          <w:b/>
          <w:lang w:val="en-US"/>
        </w:rPr>
        <w:t xml:space="preserve">XÃ </w:t>
      </w:r>
      <w:r w:rsidR="00ED7CAE" w:rsidRPr="004E1A0B">
        <w:rPr>
          <w:b/>
          <w:lang w:val="en-US"/>
        </w:rPr>
        <w:t>ĐAM RÔNG 1</w:t>
      </w:r>
    </w:p>
    <w:p w14:paraId="154E9BC8" w14:textId="77777777" w:rsidR="007E24CE" w:rsidRDefault="007E24CE" w:rsidP="0044440F">
      <w:pPr>
        <w:rPr>
          <w:b/>
          <w:lang w:val="en-US"/>
        </w:rPr>
        <w:sectPr w:rsidR="007E24CE" w:rsidSect="00667BFA">
          <w:headerReference w:type="default" r:id="rId8"/>
          <w:type w:val="continuous"/>
          <w:pgSz w:w="11907" w:h="16840" w:code="9"/>
          <w:pgMar w:top="1021" w:right="851" w:bottom="964" w:left="1701" w:header="567" w:footer="567" w:gutter="0"/>
          <w:cols w:space="720"/>
          <w:titlePg/>
          <w:docGrid w:linePitch="381"/>
        </w:sectPr>
      </w:pPr>
    </w:p>
    <w:tbl>
      <w:tblPr>
        <w:tblW w:w="10377" w:type="dxa"/>
        <w:jc w:val="center"/>
        <w:tblLook w:val="04A0" w:firstRow="1" w:lastRow="0" w:firstColumn="1" w:lastColumn="0" w:noHBand="0" w:noVBand="1"/>
      </w:tblPr>
      <w:tblGrid>
        <w:gridCol w:w="708"/>
        <w:gridCol w:w="5524"/>
        <w:gridCol w:w="1047"/>
        <w:gridCol w:w="1080"/>
        <w:gridCol w:w="1176"/>
        <w:gridCol w:w="842"/>
      </w:tblGrid>
      <w:tr w:rsidR="00A50C96" w:rsidRPr="00A50C96" w14:paraId="07B5052B" w14:textId="77777777" w:rsidTr="00BF6E48">
        <w:trPr>
          <w:trHeight w:val="330"/>
          <w:jc w:val="center"/>
        </w:trPr>
        <w:tc>
          <w:tcPr>
            <w:tcW w:w="9535" w:type="dxa"/>
            <w:gridSpan w:val="5"/>
            <w:tcBorders>
              <w:top w:val="nil"/>
              <w:left w:val="nil"/>
              <w:bottom w:val="nil"/>
              <w:right w:val="nil"/>
            </w:tcBorders>
            <w:shd w:val="clear" w:color="auto" w:fill="auto"/>
            <w:noWrap/>
            <w:vAlign w:val="bottom"/>
            <w:hideMark/>
          </w:tcPr>
          <w:p w14:paraId="3C1C8179" w14:textId="77777777" w:rsidR="00A50C96" w:rsidRPr="00A50C96" w:rsidRDefault="00A50C96" w:rsidP="00A50C96">
            <w:pPr>
              <w:spacing w:before="0" w:after="0"/>
              <w:jc w:val="center"/>
              <w:rPr>
                <w:b/>
                <w:bCs/>
                <w:color w:val="000000"/>
                <w:sz w:val="26"/>
                <w:szCs w:val="26"/>
                <w:lang w:val="en-US" w:eastAsia="en-US"/>
              </w:rPr>
            </w:pPr>
            <w:r w:rsidRPr="00A50C96">
              <w:rPr>
                <w:b/>
                <w:bCs/>
                <w:color w:val="000000"/>
                <w:sz w:val="26"/>
                <w:szCs w:val="26"/>
                <w:lang w:val="en-US" w:eastAsia="en-US"/>
              </w:rPr>
              <w:t>PHỤ LỤC CHỈ TIÊU THỰC HIỆN NHIỆM  KỲ 2025 - 2030</w:t>
            </w:r>
          </w:p>
        </w:tc>
        <w:tc>
          <w:tcPr>
            <w:tcW w:w="842" w:type="dxa"/>
            <w:tcBorders>
              <w:top w:val="nil"/>
              <w:left w:val="nil"/>
              <w:bottom w:val="nil"/>
              <w:right w:val="nil"/>
            </w:tcBorders>
            <w:shd w:val="clear" w:color="auto" w:fill="auto"/>
            <w:noWrap/>
            <w:vAlign w:val="bottom"/>
            <w:hideMark/>
          </w:tcPr>
          <w:p w14:paraId="2C9FC0D2" w14:textId="77777777" w:rsidR="00A50C96" w:rsidRPr="00A50C96" w:rsidRDefault="00A50C96" w:rsidP="00A50C96">
            <w:pPr>
              <w:spacing w:before="0" w:after="0"/>
              <w:jc w:val="center"/>
              <w:rPr>
                <w:b/>
                <w:bCs/>
                <w:color w:val="000000"/>
                <w:sz w:val="26"/>
                <w:szCs w:val="26"/>
                <w:lang w:val="en-US" w:eastAsia="en-US"/>
              </w:rPr>
            </w:pPr>
          </w:p>
        </w:tc>
      </w:tr>
      <w:tr w:rsidR="00A50C96" w:rsidRPr="00A50C96" w14:paraId="7C4AFD6A" w14:textId="77777777" w:rsidTr="00BF6E48">
        <w:trPr>
          <w:trHeight w:val="330"/>
          <w:jc w:val="center"/>
        </w:trPr>
        <w:tc>
          <w:tcPr>
            <w:tcW w:w="708" w:type="dxa"/>
            <w:tcBorders>
              <w:top w:val="nil"/>
              <w:left w:val="nil"/>
              <w:bottom w:val="nil"/>
              <w:right w:val="nil"/>
            </w:tcBorders>
            <w:shd w:val="clear" w:color="auto" w:fill="auto"/>
            <w:noWrap/>
            <w:vAlign w:val="center"/>
            <w:hideMark/>
          </w:tcPr>
          <w:p w14:paraId="46940409" w14:textId="77777777" w:rsidR="00A50C96" w:rsidRPr="00A50C96" w:rsidRDefault="00A50C96" w:rsidP="00A50C96">
            <w:pPr>
              <w:spacing w:before="0" w:after="0"/>
              <w:rPr>
                <w:sz w:val="20"/>
                <w:szCs w:val="20"/>
                <w:lang w:val="en-US" w:eastAsia="en-US"/>
              </w:rPr>
            </w:pPr>
          </w:p>
        </w:tc>
        <w:tc>
          <w:tcPr>
            <w:tcW w:w="5524" w:type="dxa"/>
            <w:tcBorders>
              <w:top w:val="nil"/>
              <w:left w:val="nil"/>
              <w:bottom w:val="nil"/>
              <w:right w:val="nil"/>
            </w:tcBorders>
            <w:shd w:val="clear" w:color="auto" w:fill="auto"/>
            <w:noWrap/>
            <w:vAlign w:val="bottom"/>
            <w:hideMark/>
          </w:tcPr>
          <w:p w14:paraId="376B96B3" w14:textId="77777777" w:rsidR="00A50C96" w:rsidRPr="00A50C96" w:rsidRDefault="00A50C96" w:rsidP="00A50C96">
            <w:pPr>
              <w:spacing w:before="0" w:after="0"/>
              <w:jc w:val="center"/>
              <w:rPr>
                <w:sz w:val="20"/>
                <w:szCs w:val="20"/>
                <w:lang w:val="en-US" w:eastAsia="en-US"/>
              </w:rPr>
            </w:pPr>
          </w:p>
        </w:tc>
        <w:tc>
          <w:tcPr>
            <w:tcW w:w="1047" w:type="dxa"/>
            <w:tcBorders>
              <w:top w:val="nil"/>
              <w:left w:val="nil"/>
              <w:bottom w:val="nil"/>
              <w:right w:val="nil"/>
            </w:tcBorders>
            <w:shd w:val="clear" w:color="auto" w:fill="auto"/>
            <w:noWrap/>
            <w:vAlign w:val="bottom"/>
            <w:hideMark/>
          </w:tcPr>
          <w:p w14:paraId="35812B2B" w14:textId="77777777" w:rsidR="00A50C96" w:rsidRPr="00A50C96" w:rsidRDefault="00A50C96" w:rsidP="00A50C96">
            <w:pPr>
              <w:spacing w:before="0" w:after="0"/>
              <w:rPr>
                <w:sz w:val="20"/>
                <w:szCs w:val="20"/>
                <w:lang w:val="en-US" w:eastAsia="en-US"/>
              </w:rPr>
            </w:pPr>
          </w:p>
        </w:tc>
        <w:tc>
          <w:tcPr>
            <w:tcW w:w="1080" w:type="dxa"/>
            <w:tcBorders>
              <w:top w:val="nil"/>
              <w:left w:val="nil"/>
              <w:bottom w:val="nil"/>
              <w:right w:val="nil"/>
            </w:tcBorders>
            <w:shd w:val="clear" w:color="auto" w:fill="auto"/>
            <w:noWrap/>
            <w:vAlign w:val="bottom"/>
            <w:hideMark/>
          </w:tcPr>
          <w:p w14:paraId="3761D7CE" w14:textId="77777777" w:rsidR="00A50C96" w:rsidRPr="00A50C96" w:rsidRDefault="00A50C96" w:rsidP="00A50C96">
            <w:pPr>
              <w:spacing w:before="0" w:after="0"/>
              <w:rPr>
                <w:sz w:val="20"/>
                <w:szCs w:val="20"/>
                <w:lang w:val="en-US" w:eastAsia="en-US"/>
              </w:rPr>
            </w:pPr>
          </w:p>
        </w:tc>
        <w:tc>
          <w:tcPr>
            <w:tcW w:w="1176" w:type="dxa"/>
            <w:tcBorders>
              <w:top w:val="nil"/>
              <w:left w:val="nil"/>
              <w:bottom w:val="nil"/>
              <w:right w:val="nil"/>
            </w:tcBorders>
            <w:shd w:val="clear" w:color="auto" w:fill="auto"/>
            <w:noWrap/>
            <w:vAlign w:val="bottom"/>
            <w:hideMark/>
          </w:tcPr>
          <w:p w14:paraId="3FA0C2BE" w14:textId="77777777" w:rsidR="00A50C96" w:rsidRPr="00A50C96" w:rsidRDefault="00A50C96" w:rsidP="00A50C96">
            <w:pPr>
              <w:spacing w:before="0" w:after="0"/>
              <w:rPr>
                <w:sz w:val="20"/>
                <w:szCs w:val="20"/>
                <w:lang w:val="en-US" w:eastAsia="en-US"/>
              </w:rPr>
            </w:pPr>
          </w:p>
        </w:tc>
        <w:tc>
          <w:tcPr>
            <w:tcW w:w="842" w:type="dxa"/>
            <w:tcBorders>
              <w:top w:val="nil"/>
              <w:left w:val="nil"/>
              <w:bottom w:val="nil"/>
              <w:right w:val="nil"/>
            </w:tcBorders>
            <w:shd w:val="clear" w:color="auto" w:fill="auto"/>
            <w:noWrap/>
            <w:vAlign w:val="bottom"/>
            <w:hideMark/>
          </w:tcPr>
          <w:p w14:paraId="155BC2C0" w14:textId="77777777" w:rsidR="00A50C96" w:rsidRPr="00A50C96" w:rsidRDefault="00A50C96" w:rsidP="00A50C96">
            <w:pPr>
              <w:spacing w:before="0" w:after="0"/>
              <w:rPr>
                <w:sz w:val="20"/>
                <w:szCs w:val="20"/>
                <w:lang w:val="en-US" w:eastAsia="en-US"/>
              </w:rPr>
            </w:pPr>
          </w:p>
        </w:tc>
      </w:tr>
      <w:tr w:rsidR="00A50C96" w:rsidRPr="00A50C96" w14:paraId="0BDE0AEE" w14:textId="77777777" w:rsidTr="00BF6E48">
        <w:trPr>
          <w:trHeight w:val="638"/>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8B827" w14:textId="77777777" w:rsidR="00A50C96" w:rsidRPr="00A50C96" w:rsidRDefault="00A50C96" w:rsidP="00A50C96">
            <w:pPr>
              <w:spacing w:before="0" w:after="0"/>
              <w:jc w:val="center"/>
              <w:rPr>
                <w:b/>
                <w:bCs/>
                <w:color w:val="000000"/>
                <w:sz w:val="26"/>
                <w:szCs w:val="26"/>
                <w:lang w:val="en-US" w:eastAsia="en-US"/>
              </w:rPr>
            </w:pPr>
            <w:r w:rsidRPr="00A50C96">
              <w:rPr>
                <w:b/>
                <w:bCs/>
                <w:color w:val="000000"/>
                <w:sz w:val="26"/>
                <w:szCs w:val="26"/>
                <w:lang w:val="en-US" w:eastAsia="en-US"/>
              </w:rPr>
              <w:t>STT</w:t>
            </w:r>
          </w:p>
        </w:tc>
        <w:tc>
          <w:tcPr>
            <w:tcW w:w="5524" w:type="dxa"/>
            <w:tcBorders>
              <w:top w:val="single" w:sz="4" w:space="0" w:color="auto"/>
              <w:left w:val="nil"/>
              <w:bottom w:val="single" w:sz="4" w:space="0" w:color="auto"/>
              <w:right w:val="single" w:sz="4" w:space="0" w:color="auto"/>
            </w:tcBorders>
            <w:shd w:val="clear" w:color="auto" w:fill="auto"/>
            <w:noWrap/>
            <w:vAlign w:val="center"/>
            <w:hideMark/>
          </w:tcPr>
          <w:p w14:paraId="71ED98B1" w14:textId="77777777" w:rsidR="00A50C96" w:rsidRPr="00A50C96" w:rsidRDefault="00A50C96" w:rsidP="00A50C96">
            <w:pPr>
              <w:spacing w:before="0" w:after="0"/>
              <w:jc w:val="center"/>
              <w:rPr>
                <w:b/>
                <w:bCs/>
                <w:color w:val="000000"/>
                <w:sz w:val="26"/>
                <w:szCs w:val="26"/>
                <w:lang w:val="en-US" w:eastAsia="en-US"/>
              </w:rPr>
            </w:pPr>
            <w:r w:rsidRPr="00A50C96">
              <w:rPr>
                <w:b/>
                <w:bCs/>
                <w:color w:val="000000"/>
                <w:sz w:val="26"/>
                <w:szCs w:val="26"/>
                <w:lang w:val="en-US" w:eastAsia="en-US"/>
              </w:rPr>
              <w:t>Nội dung chỉ tiêu</w:t>
            </w:r>
          </w:p>
        </w:tc>
        <w:tc>
          <w:tcPr>
            <w:tcW w:w="1047" w:type="dxa"/>
            <w:tcBorders>
              <w:top w:val="single" w:sz="4" w:space="0" w:color="auto"/>
              <w:left w:val="nil"/>
              <w:bottom w:val="single" w:sz="4" w:space="0" w:color="auto"/>
              <w:right w:val="single" w:sz="4" w:space="0" w:color="auto"/>
            </w:tcBorders>
            <w:shd w:val="clear" w:color="auto" w:fill="auto"/>
            <w:noWrap/>
            <w:vAlign w:val="center"/>
            <w:hideMark/>
          </w:tcPr>
          <w:p w14:paraId="4307A70D" w14:textId="77777777" w:rsidR="00A50C96" w:rsidRPr="00A50C96" w:rsidRDefault="00A50C96" w:rsidP="00A50C96">
            <w:pPr>
              <w:spacing w:before="0" w:after="0"/>
              <w:jc w:val="center"/>
              <w:rPr>
                <w:b/>
                <w:bCs/>
                <w:color w:val="000000"/>
                <w:sz w:val="26"/>
                <w:szCs w:val="26"/>
                <w:lang w:val="en-US" w:eastAsia="en-US"/>
              </w:rPr>
            </w:pPr>
            <w:r w:rsidRPr="00A50C96">
              <w:rPr>
                <w:b/>
                <w:bCs/>
                <w:color w:val="000000"/>
                <w:sz w:val="26"/>
                <w:szCs w:val="26"/>
                <w:lang w:val="en-US" w:eastAsia="en-US"/>
              </w:rPr>
              <w:t>ĐVT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7A0752B" w14:textId="77777777" w:rsidR="00A50C96" w:rsidRPr="00A50C96" w:rsidRDefault="00A50C96" w:rsidP="00A50C96">
            <w:pPr>
              <w:spacing w:before="0" w:after="0"/>
              <w:jc w:val="center"/>
              <w:rPr>
                <w:b/>
                <w:bCs/>
                <w:color w:val="000000"/>
                <w:sz w:val="26"/>
                <w:szCs w:val="26"/>
                <w:lang w:val="en-US" w:eastAsia="en-US"/>
              </w:rPr>
            </w:pPr>
            <w:r w:rsidRPr="00A50C96">
              <w:rPr>
                <w:b/>
                <w:bCs/>
                <w:color w:val="000000"/>
                <w:sz w:val="26"/>
                <w:szCs w:val="26"/>
                <w:lang w:val="en-US" w:eastAsia="en-US"/>
              </w:rPr>
              <w:t>Dự kiến tổng</w:t>
            </w:r>
            <w:r w:rsidRPr="00A50C96">
              <w:rPr>
                <w:b/>
                <w:bCs/>
                <w:color w:val="000000"/>
                <w:sz w:val="26"/>
                <w:szCs w:val="26"/>
                <w:lang w:val="en-US" w:eastAsia="en-US"/>
              </w:rPr>
              <w:br/>
              <w:t>số lượng</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01BBA520" w14:textId="77777777" w:rsidR="00A50C96" w:rsidRPr="00A50C96" w:rsidRDefault="00A50C96" w:rsidP="00A50C96">
            <w:pPr>
              <w:spacing w:before="0" w:after="0"/>
              <w:jc w:val="center"/>
              <w:rPr>
                <w:b/>
                <w:bCs/>
                <w:color w:val="000000"/>
                <w:sz w:val="26"/>
                <w:szCs w:val="26"/>
                <w:lang w:val="en-US" w:eastAsia="en-US"/>
              </w:rPr>
            </w:pPr>
            <w:r w:rsidRPr="00A50C96">
              <w:rPr>
                <w:b/>
                <w:bCs/>
                <w:color w:val="000000"/>
                <w:sz w:val="26"/>
                <w:szCs w:val="26"/>
                <w:lang w:val="en-US" w:eastAsia="en-US"/>
              </w:rPr>
              <w:t xml:space="preserve">Chỉ tiêu </w:t>
            </w:r>
            <w:r w:rsidRPr="00A50C96">
              <w:rPr>
                <w:b/>
                <w:bCs/>
                <w:color w:val="000000"/>
                <w:sz w:val="26"/>
                <w:szCs w:val="26"/>
                <w:lang w:val="en-US" w:eastAsia="en-US"/>
              </w:rPr>
              <w:br/>
              <w:t>đề ra</w:t>
            </w:r>
          </w:p>
        </w:tc>
        <w:tc>
          <w:tcPr>
            <w:tcW w:w="842" w:type="dxa"/>
            <w:tcBorders>
              <w:top w:val="single" w:sz="4" w:space="0" w:color="auto"/>
              <w:left w:val="nil"/>
              <w:bottom w:val="single" w:sz="4" w:space="0" w:color="auto"/>
              <w:right w:val="single" w:sz="4" w:space="0" w:color="auto"/>
            </w:tcBorders>
            <w:shd w:val="clear" w:color="auto" w:fill="auto"/>
            <w:noWrap/>
            <w:vAlign w:val="bottom"/>
            <w:hideMark/>
          </w:tcPr>
          <w:p w14:paraId="16BA8070" w14:textId="77777777" w:rsidR="00A50C96" w:rsidRPr="00A50C96" w:rsidRDefault="00A50C96" w:rsidP="00A50C96">
            <w:pPr>
              <w:spacing w:before="0" w:after="0"/>
              <w:rPr>
                <w:b/>
                <w:bCs/>
                <w:color w:val="000000"/>
                <w:sz w:val="26"/>
                <w:szCs w:val="26"/>
                <w:lang w:val="en-US" w:eastAsia="en-US"/>
              </w:rPr>
            </w:pPr>
            <w:r w:rsidRPr="00A50C96">
              <w:rPr>
                <w:b/>
                <w:bCs/>
                <w:color w:val="000000"/>
                <w:sz w:val="26"/>
                <w:szCs w:val="26"/>
                <w:lang w:val="en-US" w:eastAsia="en-US"/>
              </w:rPr>
              <w:t>Ghi chú</w:t>
            </w:r>
          </w:p>
        </w:tc>
      </w:tr>
      <w:tr w:rsidR="00A50C96" w:rsidRPr="00A50C96" w14:paraId="7FE9541E" w14:textId="77777777" w:rsidTr="00BF6E48">
        <w:trPr>
          <w:trHeight w:val="33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0560674" w14:textId="77777777" w:rsidR="00A50C96" w:rsidRPr="00A50C96" w:rsidRDefault="00A50C96" w:rsidP="00A50C96">
            <w:pPr>
              <w:spacing w:before="0" w:after="0"/>
              <w:jc w:val="center"/>
              <w:rPr>
                <w:b/>
                <w:bCs/>
                <w:color w:val="000000"/>
                <w:sz w:val="26"/>
                <w:szCs w:val="26"/>
                <w:lang w:val="en-US" w:eastAsia="en-US"/>
              </w:rPr>
            </w:pPr>
            <w:r w:rsidRPr="00A50C96">
              <w:rPr>
                <w:b/>
                <w:bCs/>
                <w:color w:val="000000"/>
                <w:sz w:val="26"/>
                <w:szCs w:val="26"/>
                <w:lang w:val="en-US" w:eastAsia="en-US"/>
              </w:rPr>
              <w:t>I</w:t>
            </w:r>
          </w:p>
        </w:tc>
        <w:tc>
          <w:tcPr>
            <w:tcW w:w="5524" w:type="dxa"/>
            <w:tcBorders>
              <w:top w:val="nil"/>
              <w:left w:val="nil"/>
              <w:bottom w:val="single" w:sz="4" w:space="0" w:color="auto"/>
              <w:right w:val="single" w:sz="4" w:space="0" w:color="auto"/>
            </w:tcBorders>
            <w:shd w:val="clear" w:color="auto" w:fill="auto"/>
            <w:noWrap/>
            <w:vAlign w:val="bottom"/>
            <w:hideMark/>
          </w:tcPr>
          <w:p w14:paraId="5F42809B" w14:textId="77777777" w:rsidR="00A50C96" w:rsidRPr="00A50C96" w:rsidRDefault="00A50C96" w:rsidP="00A50C96">
            <w:pPr>
              <w:spacing w:before="0" w:after="0"/>
              <w:rPr>
                <w:b/>
                <w:bCs/>
                <w:color w:val="000000"/>
                <w:sz w:val="26"/>
                <w:szCs w:val="26"/>
                <w:lang w:val="en-US" w:eastAsia="en-US"/>
              </w:rPr>
            </w:pPr>
            <w:r w:rsidRPr="00A50C96">
              <w:rPr>
                <w:b/>
                <w:bCs/>
                <w:color w:val="000000"/>
                <w:sz w:val="26"/>
                <w:szCs w:val="26"/>
                <w:lang w:val="en-US" w:eastAsia="en-US"/>
              </w:rPr>
              <w:t>Chỉ tiêu kinh tế</w:t>
            </w:r>
          </w:p>
        </w:tc>
        <w:tc>
          <w:tcPr>
            <w:tcW w:w="1047" w:type="dxa"/>
            <w:tcBorders>
              <w:top w:val="nil"/>
              <w:left w:val="nil"/>
              <w:bottom w:val="single" w:sz="4" w:space="0" w:color="auto"/>
              <w:right w:val="single" w:sz="4" w:space="0" w:color="auto"/>
            </w:tcBorders>
            <w:shd w:val="clear" w:color="auto" w:fill="auto"/>
            <w:noWrap/>
            <w:vAlign w:val="bottom"/>
            <w:hideMark/>
          </w:tcPr>
          <w:p w14:paraId="154CACCD"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14:paraId="398DFCEE"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vAlign w:val="bottom"/>
            <w:hideMark/>
          </w:tcPr>
          <w:p w14:paraId="172D02BE"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14:paraId="34CEE30E"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40DAB322" w14:textId="77777777" w:rsidTr="00BF6E48">
        <w:trPr>
          <w:trHeight w:val="49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54D0068"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w:t>
            </w:r>
          </w:p>
        </w:tc>
        <w:tc>
          <w:tcPr>
            <w:tcW w:w="5524" w:type="dxa"/>
            <w:tcBorders>
              <w:top w:val="nil"/>
              <w:left w:val="nil"/>
              <w:bottom w:val="single" w:sz="4" w:space="0" w:color="auto"/>
              <w:right w:val="single" w:sz="4" w:space="0" w:color="auto"/>
            </w:tcBorders>
            <w:shd w:val="clear" w:color="auto" w:fill="auto"/>
            <w:noWrap/>
            <w:vAlign w:val="center"/>
            <w:hideMark/>
          </w:tcPr>
          <w:p w14:paraId="661552D9"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Thu nhập bình đầu người đến năm 2030</w:t>
            </w:r>
          </w:p>
        </w:tc>
        <w:tc>
          <w:tcPr>
            <w:tcW w:w="1047" w:type="dxa"/>
            <w:tcBorders>
              <w:top w:val="nil"/>
              <w:left w:val="nil"/>
              <w:bottom w:val="single" w:sz="4" w:space="0" w:color="auto"/>
              <w:right w:val="single" w:sz="4" w:space="0" w:color="auto"/>
            </w:tcBorders>
            <w:shd w:val="clear" w:color="auto" w:fill="auto"/>
            <w:noWrap/>
            <w:vAlign w:val="bottom"/>
            <w:hideMark/>
          </w:tcPr>
          <w:p w14:paraId="5B182A18"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Tr.đồng</w:t>
            </w:r>
          </w:p>
        </w:tc>
        <w:tc>
          <w:tcPr>
            <w:tcW w:w="1080" w:type="dxa"/>
            <w:tcBorders>
              <w:top w:val="nil"/>
              <w:left w:val="nil"/>
              <w:bottom w:val="single" w:sz="4" w:space="0" w:color="auto"/>
              <w:right w:val="single" w:sz="4" w:space="0" w:color="auto"/>
            </w:tcBorders>
            <w:shd w:val="clear" w:color="auto" w:fill="auto"/>
            <w:noWrap/>
            <w:vAlign w:val="bottom"/>
            <w:hideMark/>
          </w:tcPr>
          <w:p w14:paraId="4913BDB3"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156153D9"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75</w:t>
            </w:r>
          </w:p>
        </w:tc>
        <w:tc>
          <w:tcPr>
            <w:tcW w:w="842" w:type="dxa"/>
            <w:tcBorders>
              <w:top w:val="nil"/>
              <w:left w:val="nil"/>
              <w:bottom w:val="single" w:sz="4" w:space="0" w:color="auto"/>
              <w:right w:val="single" w:sz="4" w:space="0" w:color="auto"/>
            </w:tcBorders>
            <w:shd w:val="clear" w:color="auto" w:fill="auto"/>
            <w:noWrap/>
            <w:vAlign w:val="bottom"/>
            <w:hideMark/>
          </w:tcPr>
          <w:p w14:paraId="51DA5AD0"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267C813D" w14:textId="77777777" w:rsidTr="00BF6E48">
        <w:trPr>
          <w:trHeight w:val="61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116E377"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2</w:t>
            </w:r>
          </w:p>
        </w:tc>
        <w:tc>
          <w:tcPr>
            <w:tcW w:w="5524" w:type="dxa"/>
            <w:tcBorders>
              <w:top w:val="nil"/>
              <w:left w:val="nil"/>
              <w:bottom w:val="single" w:sz="4" w:space="0" w:color="auto"/>
              <w:right w:val="single" w:sz="4" w:space="0" w:color="auto"/>
            </w:tcBorders>
            <w:shd w:val="clear" w:color="auto" w:fill="auto"/>
            <w:vAlign w:val="center"/>
            <w:hideMark/>
          </w:tcPr>
          <w:p w14:paraId="062103FB"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Thu ngân sách nhà nước hàng năm</w:t>
            </w:r>
          </w:p>
        </w:tc>
        <w:tc>
          <w:tcPr>
            <w:tcW w:w="1047" w:type="dxa"/>
            <w:tcBorders>
              <w:top w:val="nil"/>
              <w:left w:val="nil"/>
              <w:bottom w:val="single" w:sz="4" w:space="0" w:color="auto"/>
              <w:right w:val="single" w:sz="4" w:space="0" w:color="auto"/>
            </w:tcBorders>
            <w:shd w:val="clear" w:color="auto" w:fill="auto"/>
            <w:noWrap/>
            <w:vAlign w:val="center"/>
            <w:hideMark/>
          </w:tcPr>
          <w:p w14:paraId="3BA26D0E"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center"/>
            <w:hideMark/>
          </w:tcPr>
          <w:p w14:paraId="613E86C1"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center"/>
            <w:hideMark/>
          </w:tcPr>
          <w:p w14:paraId="36C47DB2"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12</w:t>
            </w:r>
          </w:p>
        </w:tc>
        <w:tc>
          <w:tcPr>
            <w:tcW w:w="842" w:type="dxa"/>
            <w:tcBorders>
              <w:top w:val="nil"/>
              <w:left w:val="nil"/>
              <w:bottom w:val="single" w:sz="4" w:space="0" w:color="auto"/>
              <w:right w:val="single" w:sz="4" w:space="0" w:color="auto"/>
            </w:tcBorders>
            <w:shd w:val="clear" w:color="auto" w:fill="auto"/>
            <w:noWrap/>
            <w:vAlign w:val="bottom"/>
            <w:hideMark/>
          </w:tcPr>
          <w:p w14:paraId="2B16D880"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0CFDA8A0" w14:textId="77777777" w:rsidTr="00BF6E4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176D9BB"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3</w:t>
            </w:r>
          </w:p>
        </w:tc>
        <w:tc>
          <w:tcPr>
            <w:tcW w:w="5524" w:type="dxa"/>
            <w:tcBorders>
              <w:top w:val="nil"/>
              <w:left w:val="nil"/>
              <w:bottom w:val="single" w:sz="4" w:space="0" w:color="auto"/>
              <w:right w:val="single" w:sz="4" w:space="0" w:color="auto"/>
            </w:tcBorders>
            <w:shd w:val="clear" w:color="auto" w:fill="auto"/>
            <w:vAlign w:val="center"/>
            <w:hideMark/>
          </w:tcPr>
          <w:p w14:paraId="178B82E0"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xml:space="preserve">Trường học đạt chuẩn quốc </w:t>
            </w:r>
            <w:r w:rsidRPr="00A50C96">
              <w:rPr>
                <w:color w:val="000000"/>
                <w:sz w:val="26"/>
                <w:szCs w:val="26"/>
                <w:lang w:val="en-US" w:eastAsia="en-US"/>
              </w:rPr>
              <w:br/>
              <w:t>gia mức độ 2</w:t>
            </w:r>
          </w:p>
        </w:tc>
        <w:tc>
          <w:tcPr>
            <w:tcW w:w="1047" w:type="dxa"/>
            <w:tcBorders>
              <w:top w:val="nil"/>
              <w:left w:val="nil"/>
              <w:bottom w:val="single" w:sz="4" w:space="0" w:color="auto"/>
              <w:right w:val="single" w:sz="4" w:space="0" w:color="auto"/>
            </w:tcBorders>
            <w:shd w:val="clear" w:color="auto" w:fill="auto"/>
            <w:noWrap/>
            <w:vAlign w:val="bottom"/>
            <w:hideMark/>
          </w:tcPr>
          <w:p w14:paraId="5E2877BB"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Trường</w:t>
            </w:r>
          </w:p>
        </w:tc>
        <w:tc>
          <w:tcPr>
            <w:tcW w:w="1080" w:type="dxa"/>
            <w:tcBorders>
              <w:top w:val="nil"/>
              <w:left w:val="nil"/>
              <w:bottom w:val="single" w:sz="4" w:space="0" w:color="auto"/>
              <w:right w:val="single" w:sz="4" w:space="0" w:color="auto"/>
            </w:tcBorders>
            <w:shd w:val="clear" w:color="auto" w:fill="auto"/>
            <w:noWrap/>
            <w:vAlign w:val="bottom"/>
            <w:hideMark/>
          </w:tcPr>
          <w:p w14:paraId="51862F27"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23CBCC6D"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2</w:t>
            </w:r>
          </w:p>
        </w:tc>
        <w:tc>
          <w:tcPr>
            <w:tcW w:w="842" w:type="dxa"/>
            <w:tcBorders>
              <w:top w:val="nil"/>
              <w:left w:val="nil"/>
              <w:bottom w:val="single" w:sz="4" w:space="0" w:color="auto"/>
              <w:right w:val="single" w:sz="4" w:space="0" w:color="auto"/>
            </w:tcBorders>
            <w:shd w:val="clear" w:color="auto" w:fill="auto"/>
            <w:noWrap/>
            <w:vAlign w:val="bottom"/>
            <w:hideMark/>
          </w:tcPr>
          <w:p w14:paraId="5C6E4298"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3B6E7875" w14:textId="77777777" w:rsidTr="00BF6E48">
        <w:trPr>
          <w:trHeight w:val="78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A3AA8B6"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4</w:t>
            </w:r>
          </w:p>
        </w:tc>
        <w:tc>
          <w:tcPr>
            <w:tcW w:w="5524" w:type="dxa"/>
            <w:tcBorders>
              <w:top w:val="nil"/>
              <w:left w:val="nil"/>
              <w:bottom w:val="single" w:sz="4" w:space="0" w:color="auto"/>
              <w:right w:val="single" w:sz="4" w:space="0" w:color="auto"/>
            </w:tcBorders>
            <w:shd w:val="clear" w:color="auto" w:fill="auto"/>
            <w:vAlign w:val="center"/>
            <w:hideMark/>
          </w:tcPr>
          <w:p w14:paraId="37673CDD" w14:textId="77777777" w:rsidR="00A50C96" w:rsidRPr="00A50C96" w:rsidRDefault="00A50C96" w:rsidP="00A50C96">
            <w:pPr>
              <w:spacing w:before="0" w:after="0"/>
              <w:rPr>
                <w:color w:val="000000"/>
                <w:sz w:val="26"/>
                <w:szCs w:val="26"/>
                <w:lang w:val="en-US" w:eastAsia="en-US"/>
              </w:rPr>
            </w:pPr>
            <w:bookmarkStart w:id="22" w:name="RANGE!B9"/>
            <w:r w:rsidRPr="00A50C96">
              <w:rPr>
                <w:color w:val="000000"/>
                <w:sz w:val="26"/>
                <w:szCs w:val="26"/>
                <w:lang w:val="en-US" w:eastAsia="en-US"/>
              </w:rPr>
              <w:t>Duy trì xã đạt chuẩn quốc gia về y tế</w:t>
            </w:r>
            <w:r w:rsidRPr="00A50C96">
              <w:rPr>
                <w:color w:val="000000"/>
                <w:sz w:val="26"/>
                <w:szCs w:val="26"/>
                <w:lang w:val="en-US" w:eastAsia="en-US"/>
              </w:rPr>
              <w:br/>
              <w:t xml:space="preserve"> xã giai đoạn đến năm 2030</w:t>
            </w:r>
            <w:bookmarkEnd w:id="22"/>
          </w:p>
        </w:tc>
        <w:tc>
          <w:tcPr>
            <w:tcW w:w="1047" w:type="dxa"/>
            <w:tcBorders>
              <w:top w:val="nil"/>
              <w:left w:val="nil"/>
              <w:bottom w:val="single" w:sz="4" w:space="0" w:color="auto"/>
              <w:right w:val="single" w:sz="4" w:space="0" w:color="auto"/>
            </w:tcBorders>
            <w:shd w:val="clear" w:color="auto" w:fill="auto"/>
            <w:noWrap/>
            <w:vAlign w:val="bottom"/>
            <w:hideMark/>
          </w:tcPr>
          <w:p w14:paraId="0E96AFBF"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Trạm</w:t>
            </w:r>
          </w:p>
        </w:tc>
        <w:tc>
          <w:tcPr>
            <w:tcW w:w="1080" w:type="dxa"/>
            <w:tcBorders>
              <w:top w:val="nil"/>
              <w:left w:val="nil"/>
              <w:bottom w:val="single" w:sz="4" w:space="0" w:color="auto"/>
              <w:right w:val="single" w:sz="4" w:space="0" w:color="auto"/>
            </w:tcBorders>
            <w:shd w:val="clear" w:color="auto" w:fill="auto"/>
            <w:noWrap/>
            <w:vAlign w:val="bottom"/>
            <w:hideMark/>
          </w:tcPr>
          <w:p w14:paraId="45E0F479"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620FA7BD"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Đạt</w:t>
            </w:r>
          </w:p>
        </w:tc>
        <w:tc>
          <w:tcPr>
            <w:tcW w:w="842" w:type="dxa"/>
            <w:tcBorders>
              <w:top w:val="nil"/>
              <w:left w:val="nil"/>
              <w:bottom w:val="single" w:sz="4" w:space="0" w:color="auto"/>
              <w:right w:val="single" w:sz="4" w:space="0" w:color="auto"/>
            </w:tcBorders>
            <w:shd w:val="clear" w:color="auto" w:fill="auto"/>
            <w:noWrap/>
            <w:vAlign w:val="bottom"/>
            <w:hideMark/>
          </w:tcPr>
          <w:p w14:paraId="0DA2D913"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55DC7DD8" w14:textId="77777777" w:rsidTr="00BF6E48">
        <w:trPr>
          <w:trHeight w:val="43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80FF015"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5</w:t>
            </w:r>
          </w:p>
        </w:tc>
        <w:tc>
          <w:tcPr>
            <w:tcW w:w="5524" w:type="dxa"/>
            <w:tcBorders>
              <w:top w:val="nil"/>
              <w:left w:val="nil"/>
              <w:bottom w:val="single" w:sz="4" w:space="0" w:color="auto"/>
              <w:right w:val="single" w:sz="4" w:space="0" w:color="auto"/>
            </w:tcBorders>
            <w:shd w:val="clear" w:color="auto" w:fill="auto"/>
            <w:vAlign w:val="center"/>
            <w:hideMark/>
          </w:tcPr>
          <w:p w14:paraId="367A055C"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Hàng năm  tỷ lệ hộ nghèo đa chiều giảm từ</w:t>
            </w:r>
          </w:p>
        </w:tc>
        <w:tc>
          <w:tcPr>
            <w:tcW w:w="1047" w:type="dxa"/>
            <w:tcBorders>
              <w:top w:val="nil"/>
              <w:left w:val="nil"/>
              <w:bottom w:val="single" w:sz="4" w:space="0" w:color="auto"/>
              <w:right w:val="single" w:sz="4" w:space="0" w:color="auto"/>
            </w:tcBorders>
            <w:shd w:val="clear" w:color="auto" w:fill="auto"/>
            <w:noWrap/>
            <w:vAlign w:val="bottom"/>
            <w:hideMark/>
          </w:tcPr>
          <w:p w14:paraId="022C68F3"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7CC2F389"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5E05D6FD"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w:t>
            </w:r>
          </w:p>
        </w:tc>
        <w:tc>
          <w:tcPr>
            <w:tcW w:w="842" w:type="dxa"/>
            <w:tcBorders>
              <w:top w:val="nil"/>
              <w:left w:val="nil"/>
              <w:bottom w:val="single" w:sz="4" w:space="0" w:color="auto"/>
              <w:right w:val="single" w:sz="4" w:space="0" w:color="auto"/>
            </w:tcBorders>
            <w:shd w:val="clear" w:color="auto" w:fill="auto"/>
            <w:noWrap/>
            <w:vAlign w:val="bottom"/>
            <w:hideMark/>
          </w:tcPr>
          <w:p w14:paraId="2115A15F"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66EE2CDB" w14:textId="77777777" w:rsidTr="00BF6E48">
        <w:trPr>
          <w:trHeight w:val="589"/>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6D4BA7D"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6</w:t>
            </w:r>
          </w:p>
        </w:tc>
        <w:tc>
          <w:tcPr>
            <w:tcW w:w="5524" w:type="dxa"/>
            <w:tcBorders>
              <w:top w:val="nil"/>
              <w:left w:val="nil"/>
              <w:bottom w:val="single" w:sz="4" w:space="0" w:color="auto"/>
              <w:right w:val="single" w:sz="4" w:space="0" w:color="auto"/>
            </w:tcBorders>
            <w:shd w:val="clear" w:color="auto" w:fill="auto"/>
            <w:vAlign w:val="center"/>
            <w:hideMark/>
          </w:tcPr>
          <w:p w14:paraId="2A02F9EB"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Tỷ lệ tham gia BHYT toàn dân hàng năm</w:t>
            </w:r>
          </w:p>
        </w:tc>
        <w:tc>
          <w:tcPr>
            <w:tcW w:w="1047" w:type="dxa"/>
            <w:tcBorders>
              <w:top w:val="nil"/>
              <w:left w:val="nil"/>
              <w:bottom w:val="single" w:sz="4" w:space="0" w:color="auto"/>
              <w:right w:val="single" w:sz="4" w:space="0" w:color="auto"/>
            </w:tcBorders>
            <w:shd w:val="clear" w:color="auto" w:fill="auto"/>
            <w:noWrap/>
            <w:vAlign w:val="bottom"/>
            <w:hideMark/>
          </w:tcPr>
          <w:p w14:paraId="4F3A822A"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vAlign w:val="bottom"/>
            <w:hideMark/>
          </w:tcPr>
          <w:p w14:paraId="12A05E47" w14:textId="2C19E6F9" w:rsidR="00A50C96" w:rsidRPr="00A50C96" w:rsidRDefault="00A50C96" w:rsidP="00A50C96">
            <w:pPr>
              <w:spacing w:before="0" w:after="0"/>
              <w:jc w:val="center"/>
              <w:rPr>
                <w:color w:val="000000"/>
                <w:sz w:val="20"/>
                <w:szCs w:val="20"/>
                <w:lang w:val="en-US" w:eastAsia="en-US"/>
              </w:rPr>
            </w:pPr>
            <w:r w:rsidRPr="00A50C96">
              <w:rPr>
                <w:color w:val="000000"/>
                <w:sz w:val="20"/>
                <w:szCs w:val="20"/>
                <w:lang w:val="en-US" w:eastAsia="en-US"/>
              </w:rPr>
              <w:t>(Theo dân số trung của</w:t>
            </w:r>
            <w:r>
              <w:rPr>
                <w:color w:val="000000"/>
                <w:sz w:val="20"/>
                <w:szCs w:val="20"/>
                <w:lang w:val="en-US" w:eastAsia="en-US"/>
              </w:rPr>
              <w:t xml:space="preserve"> Chi</w:t>
            </w:r>
            <w:r w:rsidRPr="00A50C96">
              <w:rPr>
                <w:color w:val="000000"/>
                <w:sz w:val="20"/>
                <w:szCs w:val="20"/>
                <w:lang w:val="en-US" w:eastAsia="en-US"/>
              </w:rPr>
              <w:t xml:space="preserve"> </w:t>
            </w:r>
            <w:r w:rsidRPr="00A50C96">
              <w:rPr>
                <w:color w:val="000000"/>
                <w:sz w:val="20"/>
                <w:szCs w:val="20"/>
                <w:lang w:val="en-US" w:eastAsia="en-US"/>
              </w:rPr>
              <w:br/>
              <w:t>Cục Thống kê)</w:t>
            </w:r>
          </w:p>
        </w:tc>
        <w:tc>
          <w:tcPr>
            <w:tcW w:w="1176" w:type="dxa"/>
            <w:tcBorders>
              <w:top w:val="nil"/>
              <w:left w:val="nil"/>
              <w:bottom w:val="single" w:sz="4" w:space="0" w:color="auto"/>
              <w:right w:val="single" w:sz="4" w:space="0" w:color="auto"/>
            </w:tcBorders>
            <w:shd w:val="clear" w:color="auto" w:fill="auto"/>
            <w:noWrap/>
            <w:vAlign w:val="bottom"/>
            <w:hideMark/>
          </w:tcPr>
          <w:p w14:paraId="2D4D752E"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&gt; 95</w:t>
            </w:r>
          </w:p>
        </w:tc>
        <w:tc>
          <w:tcPr>
            <w:tcW w:w="842" w:type="dxa"/>
            <w:tcBorders>
              <w:top w:val="nil"/>
              <w:left w:val="nil"/>
              <w:bottom w:val="single" w:sz="4" w:space="0" w:color="auto"/>
              <w:right w:val="single" w:sz="4" w:space="0" w:color="auto"/>
            </w:tcBorders>
            <w:shd w:val="clear" w:color="auto" w:fill="auto"/>
            <w:noWrap/>
            <w:vAlign w:val="bottom"/>
            <w:hideMark/>
          </w:tcPr>
          <w:p w14:paraId="0F951FB5"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61523419" w14:textId="77777777" w:rsidTr="00BF6E48">
        <w:trPr>
          <w:trHeight w:val="48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A3BC00C"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7</w:t>
            </w:r>
          </w:p>
        </w:tc>
        <w:tc>
          <w:tcPr>
            <w:tcW w:w="5524" w:type="dxa"/>
            <w:tcBorders>
              <w:top w:val="nil"/>
              <w:left w:val="nil"/>
              <w:bottom w:val="single" w:sz="4" w:space="0" w:color="auto"/>
              <w:right w:val="single" w:sz="4" w:space="0" w:color="auto"/>
            </w:tcBorders>
            <w:shd w:val="clear" w:color="auto" w:fill="auto"/>
            <w:noWrap/>
            <w:vAlign w:val="center"/>
            <w:hideMark/>
          </w:tcPr>
          <w:p w14:paraId="41437B2E"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xml:space="preserve">Tỷ lệ tăng dân số tự nhiên giảm còn </w:t>
            </w:r>
          </w:p>
        </w:tc>
        <w:tc>
          <w:tcPr>
            <w:tcW w:w="1047" w:type="dxa"/>
            <w:tcBorders>
              <w:top w:val="nil"/>
              <w:left w:val="nil"/>
              <w:bottom w:val="single" w:sz="4" w:space="0" w:color="auto"/>
              <w:right w:val="single" w:sz="4" w:space="0" w:color="auto"/>
            </w:tcBorders>
            <w:shd w:val="clear" w:color="auto" w:fill="auto"/>
            <w:noWrap/>
            <w:vAlign w:val="bottom"/>
            <w:hideMark/>
          </w:tcPr>
          <w:p w14:paraId="54D95FFD"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3244434E"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7FD6CB5E"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&lt; 1,1</w:t>
            </w:r>
          </w:p>
        </w:tc>
        <w:tc>
          <w:tcPr>
            <w:tcW w:w="842" w:type="dxa"/>
            <w:tcBorders>
              <w:top w:val="nil"/>
              <w:left w:val="nil"/>
              <w:bottom w:val="single" w:sz="4" w:space="0" w:color="auto"/>
              <w:right w:val="single" w:sz="4" w:space="0" w:color="auto"/>
            </w:tcBorders>
            <w:shd w:val="clear" w:color="auto" w:fill="auto"/>
            <w:noWrap/>
            <w:vAlign w:val="bottom"/>
            <w:hideMark/>
          </w:tcPr>
          <w:p w14:paraId="6E44D2A7"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46B6FE88" w14:textId="77777777" w:rsidTr="00BF6E4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9A57E6C"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8</w:t>
            </w:r>
          </w:p>
        </w:tc>
        <w:tc>
          <w:tcPr>
            <w:tcW w:w="5524" w:type="dxa"/>
            <w:tcBorders>
              <w:top w:val="nil"/>
              <w:left w:val="nil"/>
              <w:bottom w:val="single" w:sz="4" w:space="0" w:color="auto"/>
              <w:right w:val="single" w:sz="4" w:space="0" w:color="auto"/>
            </w:tcBorders>
            <w:shd w:val="clear" w:color="auto" w:fill="auto"/>
            <w:vAlign w:val="center"/>
            <w:hideMark/>
          </w:tcPr>
          <w:p w14:paraId="4CEFB8D2"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Tỷ lệ trẻ em dưới 5 tuổi bị suy dinh</w:t>
            </w:r>
            <w:r w:rsidRPr="00A50C96">
              <w:rPr>
                <w:color w:val="000000"/>
                <w:sz w:val="26"/>
                <w:szCs w:val="26"/>
                <w:lang w:val="en-US" w:eastAsia="en-US"/>
              </w:rPr>
              <w:br/>
              <w:t xml:space="preserve"> dưỡng thể thấp còi </w:t>
            </w:r>
          </w:p>
        </w:tc>
        <w:tc>
          <w:tcPr>
            <w:tcW w:w="1047" w:type="dxa"/>
            <w:tcBorders>
              <w:top w:val="nil"/>
              <w:left w:val="nil"/>
              <w:bottom w:val="single" w:sz="4" w:space="0" w:color="auto"/>
              <w:right w:val="single" w:sz="4" w:space="0" w:color="auto"/>
            </w:tcBorders>
            <w:shd w:val="clear" w:color="auto" w:fill="auto"/>
            <w:noWrap/>
            <w:vAlign w:val="bottom"/>
            <w:hideMark/>
          </w:tcPr>
          <w:p w14:paraId="239223FC"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387B5044"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6DC312BF"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19,0</w:t>
            </w:r>
          </w:p>
        </w:tc>
        <w:tc>
          <w:tcPr>
            <w:tcW w:w="842" w:type="dxa"/>
            <w:tcBorders>
              <w:top w:val="nil"/>
              <w:left w:val="nil"/>
              <w:bottom w:val="single" w:sz="4" w:space="0" w:color="auto"/>
              <w:right w:val="single" w:sz="4" w:space="0" w:color="auto"/>
            </w:tcBorders>
            <w:shd w:val="clear" w:color="auto" w:fill="auto"/>
            <w:noWrap/>
            <w:vAlign w:val="bottom"/>
            <w:hideMark/>
          </w:tcPr>
          <w:p w14:paraId="6FB3259E"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2A8889D8" w14:textId="77777777" w:rsidTr="00BF6E48">
        <w:trPr>
          <w:trHeight w:val="409"/>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54F830A"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9</w:t>
            </w:r>
          </w:p>
        </w:tc>
        <w:tc>
          <w:tcPr>
            <w:tcW w:w="5524" w:type="dxa"/>
            <w:tcBorders>
              <w:top w:val="nil"/>
              <w:left w:val="nil"/>
              <w:bottom w:val="single" w:sz="4" w:space="0" w:color="auto"/>
              <w:right w:val="single" w:sz="4" w:space="0" w:color="auto"/>
            </w:tcBorders>
            <w:shd w:val="clear" w:color="auto" w:fill="auto"/>
            <w:noWrap/>
            <w:vAlign w:val="center"/>
            <w:hideMark/>
          </w:tcPr>
          <w:p w14:paraId="06631C75"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Tỷ lệ gia đình Văn hóa</w:t>
            </w:r>
          </w:p>
        </w:tc>
        <w:tc>
          <w:tcPr>
            <w:tcW w:w="1047" w:type="dxa"/>
            <w:tcBorders>
              <w:top w:val="nil"/>
              <w:left w:val="nil"/>
              <w:bottom w:val="single" w:sz="4" w:space="0" w:color="auto"/>
              <w:right w:val="single" w:sz="4" w:space="0" w:color="auto"/>
            </w:tcBorders>
            <w:shd w:val="clear" w:color="auto" w:fill="auto"/>
            <w:noWrap/>
            <w:vAlign w:val="bottom"/>
            <w:hideMark/>
          </w:tcPr>
          <w:p w14:paraId="234777DE"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07CE3E71"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0E3E30C6"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90</w:t>
            </w:r>
          </w:p>
        </w:tc>
        <w:tc>
          <w:tcPr>
            <w:tcW w:w="842" w:type="dxa"/>
            <w:tcBorders>
              <w:top w:val="nil"/>
              <w:left w:val="nil"/>
              <w:bottom w:val="single" w:sz="4" w:space="0" w:color="auto"/>
              <w:right w:val="single" w:sz="4" w:space="0" w:color="auto"/>
            </w:tcBorders>
            <w:shd w:val="clear" w:color="auto" w:fill="auto"/>
            <w:noWrap/>
            <w:vAlign w:val="bottom"/>
            <w:hideMark/>
          </w:tcPr>
          <w:p w14:paraId="02E1C67E"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77A95F2A" w14:textId="77777777" w:rsidTr="00BF6E48">
        <w:trPr>
          <w:trHeight w:val="409"/>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31CF48B"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10</w:t>
            </w:r>
          </w:p>
        </w:tc>
        <w:tc>
          <w:tcPr>
            <w:tcW w:w="5524" w:type="dxa"/>
            <w:tcBorders>
              <w:top w:val="nil"/>
              <w:left w:val="nil"/>
              <w:bottom w:val="single" w:sz="4" w:space="0" w:color="auto"/>
              <w:right w:val="single" w:sz="4" w:space="0" w:color="auto"/>
            </w:tcBorders>
            <w:shd w:val="clear" w:color="auto" w:fill="auto"/>
            <w:noWrap/>
            <w:vAlign w:val="center"/>
            <w:hideMark/>
          </w:tcPr>
          <w:p w14:paraId="18DE5782"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Tỷ lệ thôn văn hóa</w:t>
            </w:r>
          </w:p>
        </w:tc>
        <w:tc>
          <w:tcPr>
            <w:tcW w:w="1047" w:type="dxa"/>
            <w:tcBorders>
              <w:top w:val="nil"/>
              <w:left w:val="nil"/>
              <w:bottom w:val="single" w:sz="4" w:space="0" w:color="auto"/>
              <w:right w:val="single" w:sz="4" w:space="0" w:color="auto"/>
            </w:tcBorders>
            <w:shd w:val="clear" w:color="auto" w:fill="auto"/>
            <w:noWrap/>
            <w:vAlign w:val="bottom"/>
            <w:hideMark/>
          </w:tcPr>
          <w:p w14:paraId="24CFD5FE"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54513ADA"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4B4BA545"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94</w:t>
            </w:r>
          </w:p>
        </w:tc>
        <w:tc>
          <w:tcPr>
            <w:tcW w:w="842" w:type="dxa"/>
            <w:tcBorders>
              <w:top w:val="nil"/>
              <w:left w:val="nil"/>
              <w:bottom w:val="single" w:sz="4" w:space="0" w:color="auto"/>
              <w:right w:val="single" w:sz="4" w:space="0" w:color="auto"/>
            </w:tcBorders>
            <w:shd w:val="clear" w:color="auto" w:fill="auto"/>
            <w:noWrap/>
            <w:vAlign w:val="bottom"/>
            <w:hideMark/>
          </w:tcPr>
          <w:p w14:paraId="30102D5F"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46C5B436" w14:textId="77777777" w:rsidTr="00BF6E48">
        <w:trPr>
          <w:trHeight w:val="409"/>
          <w:jc w:val="center"/>
        </w:trPr>
        <w:tc>
          <w:tcPr>
            <w:tcW w:w="70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B4BD4D"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11</w:t>
            </w:r>
          </w:p>
        </w:tc>
        <w:tc>
          <w:tcPr>
            <w:tcW w:w="5524" w:type="dxa"/>
            <w:tcBorders>
              <w:top w:val="nil"/>
              <w:left w:val="nil"/>
              <w:bottom w:val="single" w:sz="4" w:space="0" w:color="auto"/>
              <w:right w:val="single" w:sz="4" w:space="0" w:color="auto"/>
            </w:tcBorders>
            <w:shd w:val="clear" w:color="auto" w:fill="auto"/>
            <w:noWrap/>
            <w:vAlign w:val="center"/>
            <w:hideMark/>
          </w:tcPr>
          <w:p w14:paraId="2BCF144E"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Khu dân cư kiểu mẫu</w:t>
            </w:r>
          </w:p>
        </w:tc>
        <w:tc>
          <w:tcPr>
            <w:tcW w:w="1047" w:type="dxa"/>
            <w:tcBorders>
              <w:top w:val="nil"/>
              <w:left w:val="nil"/>
              <w:bottom w:val="single" w:sz="4" w:space="0" w:color="auto"/>
              <w:right w:val="single" w:sz="4" w:space="0" w:color="auto"/>
            </w:tcBorders>
            <w:shd w:val="clear" w:color="auto" w:fill="auto"/>
            <w:noWrap/>
            <w:vAlign w:val="bottom"/>
            <w:hideMark/>
          </w:tcPr>
          <w:p w14:paraId="424ACC4D"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4A8C8941"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0C7A4FF1"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100</w:t>
            </w:r>
          </w:p>
        </w:tc>
        <w:tc>
          <w:tcPr>
            <w:tcW w:w="842" w:type="dxa"/>
            <w:tcBorders>
              <w:top w:val="nil"/>
              <w:left w:val="nil"/>
              <w:bottom w:val="single" w:sz="4" w:space="0" w:color="auto"/>
              <w:right w:val="single" w:sz="4" w:space="0" w:color="auto"/>
            </w:tcBorders>
            <w:shd w:val="clear" w:color="auto" w:fill="auto"/>
            <w:noWrap/>
            <w:vAlign w:val="bottom"/>
            <w:hideMark/>
          </w:tcPr>
          <w:p w14:paraId="4B599569"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2C5ED5DF" w14:textId="77777777" w:rsidTr="00BF6E48">
        <w:trPr>
          <w:trHeight w:val="409"/>
          <w:jc w:val="center"/>
        </w:trPr>
        <w:tc>
          <w:tcPr>
            <w:tcW w:w="708" w:type="dxa"/>
            <w:vMerge/>
            <w:tcBorders>
              <w:top w:val="nil"/>
              <w:left w:val="single" w:sz="4" w:space="0" w:color="auto"/>
              <w:bottom w:val="single" w:sz="4" w:space="0" w:color="auto"/>
              <w:right w:val="single" w:sz="4" w:space="0" w:color="auto"/>
            </w:tcBorders>
            <w:vAlign w:val="center"/>
            <w:hideMark/>
          </w:tcPr>
          <w:p w14:paraId="299F5801" w14:textId="77777777" w:rsidR="00A50C96" w:rsidRPr="00A50C96" w:rsidRDefault="00A50C96" w:rsidP="00A50C96">
            <w:pPr>
              <w:spacing w:before="0" w:after="0"/>
              <w:rPr>
                <w:color w:val="000000"/>
                <w:sz w:val="26"/>
                <w:szCs w:val="26"/>
                <w:lang w:val="en-US" w:eastAsia="en-US"/>
              </w:rPr>
            </w:pPr>
          </w:p>
        </w:tc>
        <w:tc>
          <w:tcPr>
            <w:tcW w:w="5524" w:type="dxa"/>
            <w:tcBorders>
              <w:top w:val="nil"/>
              <w:left w:val="nil"/>
              <w:bottom w:val="single" w:sz="4" w:space="0" w:color="auto"/>
              <w:right w:val="single" w:sz="4" w:space="0" w:color="auto"/>
            </w:tcBorders>
            <w:shd w:val="clear" w:color="auto" w:fill="auto"/>
            <w:noWrap/>
            <w:vAlign w:val="center"/>
            <w:hideMark/>
          </w:tcPr>
          <w:p w14:paraId="60FFF6C7" w14:textId="77777777" w:rsidR="00A50C96" w:rsidRPr="00A50C96" w:rsidRDefault="00A50C96" w:rsidP="00A50C96">
            <w:pPr>
              <w:spacing w:before="0" w:after="0"/>
              <w:rPr>
                <w:i/>
                <w:iCs/>
                <w:color w:val="000000"/>
                <w:sz w:val="26"/>
                <w:szCs w:val="26"/>
                <w:lang w:val="en-US" w:eastAsia="en-US"/>
              </w:rPr>
            </w:pPr>
            <w:r w:rsidRPr="00A50C96">
              <w:rPr>
                <w:i/>
                <w:iCs/>
                <w:color w:val="000000"/>
                <w:sz w:val="26"/>
                <w:szCs w:val="26"/>
                <w:lang w:val="en-US" w:eastAsia="en-US"/>
              </w:rPr>
              <w:t>Trong đó: khu tự quản, ấm no, hạnh phúc</w:t>
            </w:r>
          </w:p>
        </w:tc>
        <w:tc>
          <w:tcPr>
            <w:tcW w:w="1047" w:type="dxa"/>
            <w:tcBorders>
              <w:top w:val="nil"/>
              <w:left w:val="nil"/>
              <w:bottom w:val="single" w:sz="4" w:space="0" w:color="auto"/>
              <w:right w:val="single" w:sz="4" w:space="0" w:color="auto"/>
            </w:tcBorders>
            <w:shd w:val="clear" w:color="auto" w:fill="auto"/>
            <w:noWrap/>
            <w:vAlign w:val="bottom"/>
            <w:hideMark/>
          </w:tcPr>
          <w:p w14:paraId="56AB1705"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7C9EF5C7"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7947C0C3"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30</w:t>
            </w:r>
          </w:p>
        </w:tc>
        <w:tc>
          <w:tcPr>
            <w:tcW w:w="842" w:type="dxa"/>
            <w:tcBorders>
              <w:top w:val="nil"/>
              <w:left w:val="nil"/>
              <w:bottom w:val="single" w:sz="4" w:space="0" w:color="auto"/>
              <w:right w:val="single" w:sz="4" w:space="0" w:color="auto"/>
            </w:tcBorders>
            <w:shd w:val="clear" w:color="auto" w:fill="auto"/>
            <w:noWrap/>
            <w:vAlign w:val="bottom"/>
            <w:hideMark/>
          </w:tcPr>
          <w:p w14:paraId="50BAE137"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6 thôn</w:t>
            </w:r>
          </w:p>
        </w:tc>
      </w:tr>
      <w:tr w:rsidR="00A50C96" w:rsidRPr="00A50C96" w14:paraId="673FE58E" w14:textId="77777777" w:rsidTr="00BF6E48">
        <w:trPr>
          <w:trHeight w:val="409"/>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D3F8C26"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12</w:t>
            </w:r>
          </w:p>
        </w:tc>
        <w:tc>
          <w:tcPr>
            <w:tcW w:w="5524" w:type="dxa"/>
            <w:tcBorders>
              <w:top w:val="nil"/>
              <w:left w:val="nil"/>
              <w:bottom w:val="single" w:sz="4" w:space="0" w:color="auto"/>
              <w:right w:val="single" w:sz="4" w:space="0" w:color="auto"/>
            </w:tcBorders>
            <w:shd w:val="clear" w:color="auto" w:fill="auto"/>
            <w:noWrap/>
            <w:vAlign w:val="center"/>
            <w:hideMark/>
          </w:tcPr>
          <w:p w14:paraId="19F07A3B"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xml:space="preserve">Tỷ lệ số hộ sử dụng điện lưới quốc gia </w:t>
            </w:r>
          </w:p>
        </w:tc>
        <w:tc>
          <w:tcPr>
            <w:tcW w:w="1047" w:type="dxa"/>
            <w:tcBorders>
              <w:top w:val="nil"/>
              <w:left w:val="nil"/>
              <w:bottom w:val="single" w:sz="4" w:space="0" w:color="auto"/>
              <w:right w:val="single" w:sz="4" w:space="0" w:color="auto"/>
            </w:tcBorders>
            <w:shd w:val="clear" w:color="auto" w:fill="auto"/>
            <w:noWrap/>
            <w:vAlign w:val="bottom"/>
            <w:hideMark/>
          </w:tcPr>
          <w:p w14:paraId="398DD68B"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116C5350"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03C4DC1D"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99,0</w:t>
            </w:r>
          </w:p>
        </w:tc>
        <w:tc>
          <w:tcPr>
            <w:tcW w:w="842" w:type="dxa"/>
            <w:tcBorders>
              <w:top w:val="nil"/>
              <w:left w:val="nil"/>
              <w:bottom w:val="single" w:sz="4" w:space="0" w:color="auto"/>
              <w:right w:val="single" w:sz="4" w:space="0" w:color="auto"/>
            </w:tcBorders>
            <w:shd w:val="clear" w:color="auto" w:fill="auto"/>
            <w:noWrap/>
            <w:vAlign w:val="bottom"/>
            <w:hideMark/>
          </w:tcPr>
          <w:p w14:paraId="323CF2EB"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15033C10" w14:textId="77777777" w:rsidTr="00BF6E4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9565DAB"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13</w:t>
            </w:r>
          </w:p>
        </w:tc>
        <w:tc>
          <w:tcPr>
            <w:tcW w:w="5524" w:type="dxa"/>
            <w:tcBorders>
              <w:top w:val="nil"/>
              <w:left w:val="nil"/>
              <w:bottom w:val="single" w:sz="4" w:space="0" w:color="auto"/>
              <w:right w:val="single" w:sz="4" w:space="0" w:color="auto"/>
            </w:tcBorders>
            <w:shd w:val="clear" w:color="auto" w:fill="auto"/>
            <w:vAlign w:val="center"/>
            <w:hideMark/>
          </w:tcPr>
          <w:p w14:paraId="21541DDF"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Tỷ lệ hộ dân được dùng nước sinh</w:t>
            </w:r>
            <w:r w:rsidRPr="00A50C96">
              <w:rPr>
                <w:color w:val="000000"/>
                <w:sz w:val="26"/>
                <w:szCs w:val="26"/>
                <w:lang w:val="en-US" w:eastAsia="en-US"/>
              </w:rPr>
              <w:br/>
              <w:t xml:space="preserve"> hoạt hợp vệ sinh </w:t>
            </w:r>
          </w:p>
        </w:tc>
        <w:tc>
          <w:tcPr>
            <w:tcW w:w="1047" w:type="dxa"/>
            <w:tcBorders>
              <w:top w:val="nil"/>
              <w:left w:val="nil"/>
              <w:bottom w:val="single" w:sz="4" w:space="0" w:color="auto"/>
              <w:right w:val="single" w:sz="4" w:space="0" w:color="auto"/>
            </w:tcBorders>
            <w:shd w:val="clear" w:color="auto" w:fill="auto"/>
            <w:noWrap/>
            <w:vAlign w:val="bottom"/>
            <w:hideMark/>
          </w:tcPr>
          <w:p w14:paraId="330AC90E"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3FCFFE25"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2955A60A"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98</w:t>
            </w:r>
          </w:p>
        </w:tc>
        <w:tc>
          <w:tcPr>
            <w:tcW w:w="842" w:type="dxa"/>
            <w:tcBorders>
              <w:top w:val="nil"/>
              <w:left w:val="nil"/>
              <w:bottom w:val="single" w:sz="4" w:space="0" w:color="auto"/>
              <w:right w:val="single" w:sz="4" w:space="0" w:color="auto"/>
            </w:tcBorders>
            <w:shd w:val="clear" w:color="auto" w:fill="auto"/>
            <w:noWrap/>
            <w:vAlign w:val="bottom"/>
            <w:hideMark/>
          </w:tcPr>
          <w:p w14:paraId="55CF83E1"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34EA3772" w14:textId="77777777" w:rsidTr="00BF6E48">
        <w:trPr>
          <w:trHeight w:val="49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823E5D0"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14</w:t>
            </w:r>
          </w:p>
        </w:tc>
        <w:tc>
          <w:tcPr>
            <w:tcW w:w="5524" w:type="dxa"/>
            <w:tcBorders>
              <w:top w:val="nil"/>
              <w:left w:val="nil"/>
              <w:bottom w:val="single" w:sz="4" w:space="0" w:color="auto"/>
              <w:right w:val="single" w:sz="4" w:space="0" w:color="auto"/>
            </w:tcBorders>
            <w:shd w:val="clear" w:color="auto" w:fill="auto"/>
            <w:noWrap/>
            <w:vAlign w:val="center"/>
            <w:hideMark/>
          </w:tcPr>
          <w:p w14:paraId="543438A6"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Tuyển quân hàng năm</w:t>
            </w:r>
          </w:p>
        </w:tc>
        <w:tc>
          <w:tcPr>
            <w:tcW w:w="1047" w:type="dxa"/>
            <w:tcBorders>
              <w:top w:val="nil"/>
              <w:left w:val="nil"/>
              <w:bottom w:val="single" w:sz="4" w:space="0" w:color="auto"/>
              <w:right w:val="single" w:sz="4" w:space="0" w:color="auto"/>
            </w:tcBorders>
            <w:shd w:val="clear" w:color="auto" w:fill="auto"/>
            <w:noWrap/>
            <w:vAlign w:val="bottom"/>
            <w:hideMark/>
          </w:tcPr>
          <w:p w14:paraId="726E1B35"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0516B778"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538929C5"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100</w:t>
            </w:r>
          </w:p>
        </w:tc>
        <w:tc>
          <w:tcPr>
            <w:tcW w:w="842" w:type="dxa"/>
            <w:tcBorders>
              <w:top w:val="nil"/>
              <w:left w:val="nil"/>
              <w:bottom w:val="single" w:sz="4" w:space="0" w:color="auto"/>
              <w:right w:val="single" w:sz="4" w:space="0" w:color="auto"/>
            </w:tcBorders>
            <w:shd w:val="clear" w:color="auto" w:fill="auto"/>
            <w:noWrap/>
            <w:vAlign w:val="bottom"/>
            <w:hideMark/>
          </w:tcPr>
          <w:p w14:paraId="501446BA"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262FC775" w14:textId="77777777" w:rsidTr="00BF6E48">
        <w:trPr>
          <w:trHeight w:val="49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85DDD25"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15</w:t>
            </w:r>
          </w:p>
        </w:tc>
        <w:tc>
          <w:tcPr>
            <w:tcW w:w="5524" w:type="dxa"/>
            <w:tcBorders>
              <w:top w:val="nil"/>
              <w:left w:val="nil"/>
              <w:bottom w:val="single" w:sz="4" w:space="0" w:color="auto"/>
              <w:right w:val="single" w:sz="4" w:space="0" w:color="auto"/>
            </w:tcBorders>
            <w:shd w:val="clear" w:color="auto" w:fill="auto"/>
            <w:noWrap/>
            <w:vAlign w:val="center"/>
            <w:hideMark/>
          </w:tcPr>
          <w:p w14:paraId="63F987EA"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Tỷ lệ che phủ rừng</w:t>
            </w:r>
          </w:p>
        </w:tc>
        <w:tc>
          <w:tcPr>
            <w:tcW w:w="1047" w:type="dxa"/>
            <w:tcBorders>
              <w:top w:val="nil"/>
              <w:left w:val="nil"/>
              <w:bottom w:val="single" w:sz="4" w:space="0" w:color="auto"/>
              <w:right w:val="single" w:sz="4" w:space="0" w:color="auto"/>
            </w:tcBorders>
            <w:shd w:val="clear" w:color="auto" w:fill="auto"/>
            <w:noWrap/>
            <w:vAlign w:val="bottom"/>
            <w:hideMark/>
          </w:tcPr>
          <w:p w14:paraId="76E0140A"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0D6DC364"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46ED7B44"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52</w:t>
            </w:r>
          </w:p>
        </w:tc>
        <w:tc>
          <w:tcPr>
            <w:tcW w:w="842" w:type="dxa"/>
            <w:tcBorders>
              <w:top w:val="nil"/>
              <w:left w:val="nil"/>
              <w:bottom w:val="single" w:sz="4" w:space="0" w:color="auto"/>
              <w:right w:val="single" w:sz="4" w:space="0" w:color="auto"/>
            </w:tcBorders>
            <w:shd w:val="clear" w:color="auto" w:fill="auto"/>
            <w:noWrap/>
            <w:vAlign w:val="bottom"/>
            <w:hideMark/>
          </w:tcPr>
          <w:p w14:paraId="1F9EB26D"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0944760D" w14:textId="77777777" w:rsidTr="00BF6E48">
        <w:trPr>
          <w:trHeight w:val="49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2038E67" w14:textId="77777777" w:rsidR="00A50C96" w:rsidRPr="00A50C96" w:rsidRDefault="00A50C96" w:rsidP="00A50C96">
            <w:pPr>
              <w:spacing w:before="0" w:after="0"/>
              <w:jc w:val="center"/>
              <w:rPr>
                <w:b/>
                <w:bCs/>
                <w:color w:val="000000"/>
                <w:sz w:val="26"/>
                <w:szCs w:val="26"/>
                <w:lang w:val="en-US" w:eastAsia="en-US"/>
              </w:rPr>
            </w:pPr>
            <w:r w:rsidRPr="00A50C96">
              <w:rPr>
                <w:b/>
                <w:bCs/>
                <w:color w:val="000000"/>
                <w:sz w:val="26"/>
                <w:szCs w:val="26"/>
                <w:lang w:val="en-US" w:eastAsia="en-US"/>
              </w:rPr>
              <w:t>II</w:t>
            </w:r>
          </w:p>
        </w:tc>
        <w:tc>
          <w:tcPr>
            <w:tcW w:w="5524" w:type="dxa"/>
            <w:tcBorders>
              <w:top w:val="nil"/>
              <w:left w:val="nil"/>
              <w:bottom w:val="single" w:sz="4" w:space="0" w:color="auto"/>
              <w:right w:val="single" w:sz="4" w:space="0" w:color="auto"/>
            </w:tcBorders>
            <w:shd w:val="clear" w:color="auto" w:fill="auto"/>
            <w:noWrap/>
            <w:vAlign w:val="center"/>
            <w:hideMark/>
          </w:tcPr>
          <w:p w14:paraId="2D7AB00E" w14:textId="77777777" w:rsidR="00A50C96" w:rsidRPr="00A50C96" w:rsidRDefault="00A50C96" w:rsidP="00A50C96">
            <w:pPr>
              <w:spacing w:before="0" w:after="0"/>
              <w:rPr>
                <w:b/>
                <w:bCs/>
                <w:color w:val="000000"/>
                <w:sz w:val="26"/>
                <w:szCs w:val="26"/>
                <w:lang w:val="en-US" w:eastAsia="en-US"/>
              </w:rPr>
            </w:pPr>
            <w:r w:rsidRPr="00A50C96">
              <w:rPr>
                <w:b/>
                <w:bCs/>
                <w:color w:val="000000"/>
                <w:sz w:val="26"/>
                <w:szCs w:val="26"/>
                <w:lang w:val="en-US" w:eastAsia="en-US"/>
              </w:rPr>
              <w:t>Chỉ tiêu xây dụng Đảng</w:t>
            </w:r>
          </w:p>
        </w:tc>
        <w:tc>
          <w:tcPr>
            <w:tcW w:w="1047" w:type="dxa"/>
            <w:tcBorders>
              <w:top w:val="nil"/>
              <w:left w:val="nil"/>
              <w:bottom w:val="single" w:sz="4" w:space="0" w:color="auto"/>
              <w:right w:val="single" w:sz="4" w:space="0" w:color="auto"/>
            </w:tcBorders>
            <w:shd w:val="clear" w:color="auto" w:fill="auto"/>
            <w:noWrap/>
            <w:vAlign w:val="bottom"/>
            <w:hideMark/>
          </w:tcPr>
          <w:p w14:paraId="56C0CA1F"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14:paraId="3D16FA94"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3597C826"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14:paraId="1AE61F1E"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739FD2DD" w14:textId="77777777" w:rsidTr="00BF6E48">
        <w:trPr>
          <w:trHeight w:val="555"/>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2719463"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16</w:t>
            </w:r>
          </w:p>
        </w:tc>
        <w:tc>
          <w:tcPr>
            <w:tcW w:w="5524" w:type="dxa"/>
            <w:tcBorders>
              <w:top w:val="nil"/>
              <w:left w:val="nil"/>
              <w:bottom w:val="single" w:sz="4" w:space="0" w:color="auto"/>
              <w:right w:val="single" w:sz="4" w:space="0" w:color="auto"/>
            </w:tcBorders>
            <w:shd w:val="clear" w:color="auto" w:fill="auto"/>
            <w:vAlign w:val="center"/>
            <w:hideMark/>
          </w:tcPr>
          <w:p w14:paraId="7A564E43"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Tổ chức, tập thể lãnh đạo hoàn thành tốt nhiệm vụ, Đảng viên hoàn thành tốt nhiệm vụ</w:t>
            </w:r>
          </w:p>
        </w:tc>
        <w:tc>
          <w:tcPr>
            <w:tcW w:w="1047" w:type="dxa"/>
            <w:tcBorders>
              <w:top w:val="nil"/>
              <w:left w:val="nil"/>
              <w:bottom w:val="single" w:sz="4" w:space="0" w:color="auto"/>
              <w:right w:val="single" w:sz="4" w:space="0" w:color="auto"/>
            </w:tcBorders>
            <w:shd w:val="clear" w:color="auto" w:fill="auto"/>
            <w:noWrap/>
            <w:vAlign w:val="bottom"/>
            <w:hideMark/>
          </w:tcPr>
          <w:p w14:paraId="5C05584C"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54195478"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6ACA58E8"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75</w:t>
            </w:r>
          </w:p>
        </w:tc>
        <w:tc>
          <w:tcPr>
            <w:tcW w:w="842" w:type="dxa"/>
            <w:tcBorders>
              <w:top w:val="nil"/>
              <w:left w:val="nil"/>
              <w:bottom w:val="single" w:sz="4" w:space="0" w:color="auto"/>
              <w:right w:val="single" w:sz="4" w:space="0" w:color="auto"/>
            </w:tcBorders>
            <w:shd w:val="clear" w:color="auto" w:fill="auto"/>
            <w:noWrap/>
            <w:vAlign w:val="bottom"/>
            <w:hideMark/>
          </w:tcPr>
          <w:p w14:paraId="6FC1A9E6"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2D930088" w14:textId="77777777" w:rsidTr="00BF6E48">
        <w:trPr>
          <w:trHeight w:val="698"/>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569614B"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17</w:t>
            </w:r>
          </w:p>
        </w:tc>
        <w:tc>
          <w:tcPr>
            <w:tcW w:w="5524" w:type="dxa"/>
            <w:tcBorders>
              <w:top w:val="nil"/>
              <w:left w:val="nil"/>
              <w:bottom w:val="single" w:sz="4" w:space="0" w:color="auto"/>
              <w:right w:val="single" w:sz="4" w:space="0" w:color="auto"/>
            </w:tcBorders>
            <w:shd w:val="clear" w:color="auto" w:fill="auto"/>
            <w:vAlign w:val="center"/>
            <w:hideMark/>
          </w:tcPr>
          <w:p w14:paraId="46C66192" w14:textId="2EF6A17A" w:rsidR="00A50C96" w:rsidRPr="00A50C96" w:rsidRDefault="00A50C96" w:rsidP="0003609A">
            <w:pPr>
              <w:spacing w:before="0" w:after="0"/>
              <w:rPr>
                <w:color w:val="000000"/>
                <w:sz w:val="26"/>
                <w:szCs w:val="26"/>
                <w:lang w:val="en-US" w:eastAsia="en-US"/>
              </w:rPr>
            </w:pPr>
            <w:r w:rsidRPr="00A50C96">
              <w:rPr>
                <w:color w:val="000000"/>
                <w:sz w:val="26"/>
                <w:szCs w:val="26"/>
                <w:lang w:val="en-US" w:eastAsia="en-US"/>
              </w:rPr>
              <w:t>Hàng năm kết nạp đảng viên mới trên tổng số đảng viên toàn Đảng bộ</w:t>
            </w:r>
          </w:p>
        </w:tc>
        <w:tc>
          <w:tcPr>
            <w:tcW w:w="1047" w:type="dxa"/>
            <w:tcBorders>
              <w:top w:val="nil"/>
              <w:left w:val="nil"/>
              <w:bottom w:val="single" w:sz="4" w:space="0" w:color="auto"/>
              <w:right w:val="single" w:sz="4" w:space="0" w:color="auto"/>
            </w:tcBorders>
            <w:shd w:val="clear" w:color="auto" w:fill="auto"/>
            <w:noWrap/>
            <w:vAlign w:val="bottom"/>
            <w:hideMark/>
          </w:tcPr>
          <w:p w14:paraId="439A0A63"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078D4478"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51887487"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12</w:t>
            </w:r>
          </w:p>
        </w:tc>
        <w:tc>
          <w:tcPr>
            <w:tcW w:w="842" w:type="dxa"/>
            <w:tcBorders>
              <w:top w:val="nil"/>
              <w:left w:val="nil"/>
              <w:bottom w:val="single" w:sz="4" w:space="0" w:color="auto"/>
              <w:right w:val="single" w:sz="4" w:space="0" w:color="auto"/>
            </w:tcBorders>
            <w:shd w:val="clear" w:color="auto" w:fill="auto"/>
            <w:noWrap/>
            <w:vAlign w:val="bottom"/>
            <w:hideMark/>
          </w:tcPr>
          <w:p w14:paraId="7AEB3D13"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3047AE49" w14:textId="77777777" w:rsidTr="00BF6E48">
        <w:trPr>
          <w:trHeight w:val="492"/>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B883A58"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18</w:t>
            </w:r>
          </w:p>
        </w:tc>
        <w:tc>
          <w:tcPr>
            <w:tcW w:w="5524" w:type="dxa"/>
            <w:tcBorders>
              <w:top w:val="nil"/>
              <w:left w:val="nil"/>
              <w:bottom w:val="single" w:sz="4" w:space="0" w:color="auto"/>
              <w:right w:val="single" w:sz="4" w:space="0" w:color="auto"/>
            </w:tcBorders>
            <w:shd w:val="clear" w:color="auto" w:fill="auto"/>
            <w:noWrap/>
            <w:vAlign w:val="center"/>
            <w:hideMark/>
          </w:tcPr>
          <w:p w14:paraId="3433331D"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Chi bộ thôn có cấp ủy bền vững</w:t>
            </w:r>
          </w:p>
        </w:tc>
        <w:tc>
          <w:tcPr>
            <w:tcW w:w="1047" w:type="dxa"/>
            <w:tcBorders>
              <w:top w:val="nil"/>
              <w:left w:val="nil"/>
              <w:bottom w:val="single" w:sz="4" w:space="0" w:color="auto"/>
              <w:right w:val="single" w:sz="4" w:space="0" w:color="auto"/>
            </w:tcBorders>
            <w:shd w:val="clear" w:color="auto" w:fill="auto"/>
            <w:noWrap/>
            <w:vAlign w:val="bottom"/>
            <w:hideMark/>
          </w:tcPr>
          <w:p w14:paraId="2B3C9DCD"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4F7E9923"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46C5C17C"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100</w:t>
            </w:r>
          </w:p>
        </w:tc>
        <w:tc>
          <w:tcPr>
            <w:tcW w:w="842" w:type="dxa"/>
            <w:tcBorders>
              <w:top w:val="nil"/>
              <w:left w:val="nil"/>
              <w:bottom w:val="single" w:sz="4" w:space="0" w:color="auto"/>
              <w:right w:val="single" w:sz="4" w:space="0" w:color="auto"/>
            </w:tcBorders>
            <w:shd w:val="clear" w:color="auto" w:fill="auto"/>
            <w:noWrap/>
            <w:vAlign w:val="bottom"/>
            <w:hideMark/>
          </w:tcPr>
          <w:p w14:paraId="2B9C8FDC"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r w:rsidR="00A50C96" w:rsidRPr="00A50C96" w14:paraId="1BACD979" w14:textId="77777777" w:rsidTr="00BF6E48">
        <w:trPr>
          <w:trHeight w:val="683"/>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8F5E54F"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19</w:t>
            </w:r>
          </w:p>
        </w:tc>
        <w:tc>
          <w:tcPr>
            <w:tcW w:w="5524" w:type="dxa"/>
            <w:tcBorders>
              <w:top w:val="nil"/>
              <w:left w:val="nil"/>
              <w:bottom w:val="single" w:sz="4" w:space="0" w:color="auto"/>
              <w:right w:val="single" w:sz="4" w:space="0" w:color="auto"/>
            </w:tcBorders>
            <w:shd w:val="clear" w:color="auto" w:fill="auto"/>
            <w:vAlign w:val="center"/>
            <w:hideMark/>
          </w:tcPr>
          <w:p w14:paraId="1C6AE9C8"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xml:space="preserve">Các đoàn thể chính trị - xã hội tập </w:t>
            </w:r>
            <w:r w:rsidRPr="00A50C96">
              <w:rPr>
                <w:color w:val="000000"/>
                <w:sz w:val="26"/>
                <w:szCs w:val="26"/>
                <w:lang w:val="en-US" w:eastAsia="en-US"/>
              </w:rPr>
              <w:br/>
              <w:t xml:space="preserve">hợp đoàn viên, hội viên </w:t>
            </w:r>
          </w:p>
        </w:tc>
        <w:tc>
          <w:tcPr>
            <w:tcW w:w="1047" w:type="dxa"/>
            <w:tcBorders>
              <w:top w:val="nil"/>
              <w:left w:val="nil"/>
              <w:bottom w:val="single" w:sz="4" w:space="0" w:color="auto"/>
              <w:right w:val="single" w:sz="4" w:space="0" w:color="auto"/>
            </w:tcBorders>
            <w:shd w:val="clear" w:color="auto" w:fill="auto"/>
            <w:noWrap/>
            <w:vAlign w:val="bottom"/>
            <w:hideMark/>
          </w:tcPr>
          <w:p w14:paraId="4C976E94"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w:t>
            </w:r>
          </w:p>
        </w:tc>
        <w:tc>
          <w:tcPr>
            <w:tcW w:w="1080" w:type="dxa"/>
            <w:tcBorders>
              <w:top w:val="nil"/>
              <w:left w:val="nil"/>
              <w:bottom w:val="single" w:sz="4" w:space="0" w:color="auto"/>
              <w:right w:val="single" w:sz="4" w:space="0" w:color="auto"/>
            </w:tcBorders>
            <w:shd w:val="clear" w:color="auto" w:fill="auto"/>
            <w:noWrap/>
            <w:vAlign w:val="bottom"/>
            <w:hideMark/>
          </w:tcPr>
          <w:p w14:paraId="687A0432"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 </w:t>
            </w:r>
          </w:p>
        </w:tc>
        <w:tc>
          <w:tcPr>
            <w:tcW w:w="1176" w:type="dxa"/>
            <w:tcBorders>
              <w:top w:val="nil"/>
              <w:left w:val="nil"/>
              <w:bottom w:val="single" w:sz="4" w:space="0" w:color="auto"/>
              <w:right w:val="single" w:sz="4" w:space="0" w:color="auto"/>
            </w:tcBorders>
            <w:shd w:val="clear" w:color="auto" w:fill="auto"/>
            <w:noWrap/>
            <w:vAlign w:val="bottom"/>
            <w:hideMark/>
          </w:tcPr>
          <w:p w14:paraId="2BFFE99A" w14:textId="77777777" w:rsidR="00A50C96" w:rsidRPr="00A50C96" w:rsidRDefault="00A50C96" w:rsidP="00A50C96">
            <w:pPr>
              <w:spacing w:before="0" w:after="0"/>
              <w:jc w:val="center"/>
              <w:rPr>
                <w:color w:val="000000"/>
                <w:sz w:val="26"/>
                <w:szCs w:val="26"/>
                <w:lang w:val="en-US" w:eastAsia="en-US"/>
              </w:rPr>
            </w:pPr>
            <w:r w:rsidRPr="00A50C96">
              <w:rPr>
                <w:color w:val="000000"/>
                <w:sz w:val="26"/>
                <w:szCs w:val="26"/>
                <w:lang w:val="en-US" w:eastAsia="en-US"/>
              </w:rPr>
              <w:t>&gt; 70</w:t>
            </w:r>
          </w:p>
        </w:tc>
        <w:tc>
          <w:tcPr>
            <w:tcW w:w="842" w:type="dxa"/>
            <w:tcBorders>
              <w:top w:val="nil"/>
              <w:left w:val="nil"/>
              <w:bottom w:val="single" w:sz="4" w:space="0" w:color="auto"/>
              <w:right w:val="single" w:sz="4" w:space="0" w:color="auto"/>
            </w:tcBorders>
            <w:shd w:val="clear" w:color="auto" w:fill="auto"/>
            <w:noWrap/>
            <w:vAlign w:val="bottom"/>
            <w:hideMark/>
          </w:tcPr>
          <w:p w14:paraId="13B180F4" w14:textId="77777777" w:rsidR="00A50C96" w:rsidRPr="00A50C96" w:rsidRDefault="00A50C96" w:rsidP="00A50C96">
            <w:pPr>
              <w:spacing w:before="0" w:after="0"/>
              <w:rPr>
                <w:color w:val="000000"/>
                <w:sz w:val="26"/>
                <w:szCs w:val="26"/>
                <w:lang w:val="en-US" w:eastAsia="en-US"/>
              </w:rPr>
            </w:pPr>
            <w:r w:rsidRPr="00A50C96">
              <w:rPr>
                <w:color w:val="000000"/>
                <w:sz w:val="26"/>
                <w:szCs w:val="26"/>
                <w:lang w:val="en-US" w:eastAsia="en-US"/>
              </w:rPr>
              <w:t> </w:t>
            </w:r>
          </w:p>
        </w:tc>
      </w:tr>
    </w:tbl>
    <w:p w14:paraId="4746E868" w14:textId="064EBA52" w:rsidR="007E24CE" w:rsidRPr="00C24237" w:rsidRDefault="007E24CE" w:rsidP="00C24237">
      <w:pPr>
        <w:rPr>
          <w:b/>
          <w:sz w:val="2"/>
          <w:lang w:val="en-US"/>
        </w:rPr>
      </w:pPr>
    </w:p>
    <w:sectPr w:rsidR="007E24CE" w:rsidRPr="00C24237">
      <w:headerReference w:type="default" r:id="rId9"/>
      <w:pgSz w:w="11909" w:h="16834"/>
      <w:pgMar w:top="851" w:right="851" w:bottom="794" w:left="1418"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8C70A" w14:textId="77777777" w:rsidR="00DC23B9" w:rsidRDefault="00DC23B9" w:rsidP="00B409B8">
      <w:r>
        <w:separator/>
      </w:r>
    </w:p>
  </w:endnote>
  <w:endnote w:type="continuationSeparator" w:id="0">
    <w:p w14:paraId="45934232" w14:textId="77777777" w:rsidR="00DC23B9" w:rsidRDefault="00DC23B9" w:rsidP="00B40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6067E" w14:textId="77777777" w:rsidR="00DC23B9" w:rsidRDefault="00DC23B9" w:rsidP="00B409B8">
      <w:r>
        <w:separator/>
      </w:r>
    </w:p>
  </w:footnote>
  <w:footnote w:type="continuationSeparator" w:id="0">
    <w:p w14:paraId="208A8461" w14:textId="77777777" w:rsidR="00DC23B9" w:rsidRDefault="00DC23B9" w:rsidP="00B409B8">
      <w:r>
        <w:continuationSeparator/>
      </w:r>
    </w:p>
  </w:footnote>
  <w:footnote w:id="1">
    <w:p w14:paraId="51A92421" w14:textId="0898CF39" w:rsidR="00277C74" w:rsidRPr="00504F4A" w:rsidRDefault="00277C74" w:rsidP="00504F4A">
      <w:pPr>
        <w:ind w:firstLine="567"/>
        <w:jc w:val="both"/>
        <w:rPr>
          <w:sz w:val="20"/>
          <w:szCs w:val="20"/>
        </w:rPr>
      </w:pPr>
      <w:r w:rsidRPr="00504F4A">
        <w:rPr>
          <w:rStyle w:val="FootnoteReference"/>
          <w:sz w:val="20"/>
          <w:szCs w:val="20"/>
        </w:rPr>
        <w:footnoteRef/>
      </w:r>
      <w:r w:rsidRPr="00504F4A">
        <w:rPr>
          <w:sz w:val="20"/>
          <w:szCs w:val="20"/>
        </w:rPr>
        <w:t xml:space="preserve"> Diện tích mắc ca toàn xã có 1.528,8 ha</w:t>
      </w:r>
      <w:r w:rsidR="0002604F" w:rsidRPr="00504F4A">
        <w:rPr>
          <w:sz w:val="20"/>
          <w:szCs w:val="20"/>
        </w:rPr>
        <w:t xml:space="preserve"> </w:t>
      </w:r>
      <w:r w:rsidR="00504F4A" w:rsidRPr="00504F4A">
        <w:rPr>
          <w:sz w:val="20"/>
          <w:szCs w:val="20"/>
        </w:rPr>
        <w:t>(Phi Liêng: 638 ha Đạ K’Nàng 890,8 ha)</w:t>
      </w:r>
      <w:r w:rsidR="00504F4A">
        <w:rPr>
          <w:sz w:val="20"/>
          <w:szCs w:val="20"/>
          <w:lang w:val="en-US"/>
        </w:rPr>
        <w:t>.</w:t>
      </w:r>
      <w:r w:rsidRPr="00504F4A">
        <w:rPr>
          <w:sz w:val="20"/>
          <w:szCs w:val="20"/>
        </w:rPr>
        <w:t xml:space="preserve">Tổng diện tích trồng dâu nuôi tằm trên địa bàn xã đạt 251 ha </w:t>
      </w:r>
      <w:r w:rsidRPr="00504F4A">
        <w:rPr>
          <w:i/>
          <w:iCs/>
          <w:sz w:val="20"/>
          <w:szCs w:val="20"/>
        </w:rPr>
        <w:t xml:space="preserve">(tăng 67,7 so với năm 2020). </w:t>
      </w:r>
      <w:r w:rsidRPr="00504F4A">
        <w:rPr>
          <w:sz w:val="20"/>
          <w:szCs w:val="20"/>
        </w:rPr>
        <w:t>Diện tích cây ăn quả toàn xã (chủ yếu trồng xen cây cà phê) đạt 186,5 ha chủ yếu là các loại cây như: sầu riêng 77,5 ha, bưởi 13 ha, bơ, mít xoài, chôm chôm, các loại khác 96ha.</w:t>
      </w:r>
    </w:p>
  </w:footnote>
  <w:footnote w:id="2">
    <w:p w14:paraId="60DBDF60" w14:textId="6DB3FEAB" w:rsidR="00277C74" w:rsidRPr="00050B1F" w:rsidRDefault="00277C74" w:rsidP="00D80963">
      <w:pPr>
        <w:ind w:firstLine="567"/>
        <w:jc w:val="both"/>
        <w:rPr>
          <w:sz w:val="20"/>
          <w:szCs w:val="20"/>
        </w:rPr>
      </w:pPr>
      <w:r w:rsidRPr="00050B1F">
        <w:rPr>
          <w:rStyle w:val="FootnoteReference"/>
          <w:sz w:val="20"/>
          <w:szCs w:val="20"/>
        </w:rPr>
        <w:footnoteRef/>
      </w:r>
      <w:r w:rsidRPr="00050B1F">
        <w:rPr>
          <w:sz w:val="20"/>
          <w:szCs w:val="20"/>
        </w:rPr>
        <w:t xml:space="preserve"> </w:t>
      </w:r>
      <w:r w:rsidR="00050B1F" w:rsidRPr="00050B1F">
        <w:rPr>
          <w:sz w:val="20"/>
          <w:szCs w:val="20"/>
        </w:rPr>
        <w:t xml:space="preserve">Diện tích sản xuất nông nghiệp ứng dụng công nghệ cao toàn xã có 73,5 ha ( </w:t>
      </w:r>
      <w:r w:rsidR="00050B1F">
        <w:rPr>
          <w:sz w:val="20"/>
          <w:szCs w:val="20"/>
          <w:lang w:val="en-US"/>
        </w:rPr>
        <w:t>Phi Liêng</w:t>
      </w:r>
      <w:r w:rsidR="00050B1F" w:rsidRPr="00050B1F">
        <w:rPr>
          <w:sz w:val="20"/>
          <w:szCs w:val="20"/>
        </w:rPr>
        <w:t xml:space="preserve"> 33,578 ha, </w:t>
      </w:r>
      <w:r w:rsidR="00050B1F">
        <w:rPr>
          <w:sz w:val="20"/>
          <w:szCs w:val="20"/>
          <w:lang w:val="en-US"/>
        </w:rPr>
        <w:t>Đạ K’nàng</w:t>
      </w:r>
      <w:r w:rsidR="00050B1F" w:rsidRPr="00050B1F">
        <w:rPr>
          <w:sz w:val="20"/>
          <w:szCs w:val="20"/>
        </w:rPr>
        <w:t xml:space="preserve"> 39,70 ha)</w:t>
      </w:r>
      <w:r w:rsidR="00D80963">
        <w:rPr>
          <w:sz w:val="20"/>
          <w:szCs w:val="20"/>
          <w:lang w:val="en-US"/>
        </w:rPr>
        <w:t xml:space="preserve">. </w:t>
      </w:r>
      <w:r w:rsidR="00050B1F" w:rsidRPr="00050B1F">
        <w:rPr>
          <w:color w:val="000000" w:themeColor="text1"/>
          <w:sz w:val="20"/>
          <w:szCs w:val="20"/>
        </w:rPr>
        <w:t xml:space="preserve">Diện tích nhà kính 32,978 ha ( </w:t>
      </w:r>
      <w:r w:rsidR="0070460C">
        <w:rPr>
          <w:color w:val="000000" w:themeColor="text1"/>
          <w:sz w:val="20"/>
          <w:szCs w:val="20"/>
          <w:lang w:val="en-US"/>
        </w:rPr>
        <w:t>Phi Liêng</w:t>
      </w:r>
      <w:r w:rsidR="00050B1F" w:rsidRPr="00050B1F">
        <w:rPr>
          <w:color w:val="000000" w:themeColor="text1"/>
          <w:sz w:val="20"/>
          <w:szCs w:val="20"/>
        </w:rPr>
        <w:t xml:space="preserve"> 17,47 ha, </w:t>
      </w:r>
      <w:r w:rsidR="0070460C">
        <w:rPr>
          <w:color w:val="000000" w:themeColor="text1"/>
          <w:sz w:val="20"/>
          <w:szCs w:val="20"/>
          <w:lang w:val="en-US"/>
        </w:rPr>
        <w:t>Đạ K’Nàng</w:t>
      </w:r>
      <w:r w:rsidR="00050B1F" w:rsidRPr="00050B1F">
        <w:rPr>
          <w:color w:val="000000" w:themeColor="text1"/>
          <w:sz w:val="20"/>
          <w:szCs w:val="20"/>
        </w:rPr>
        <w:t xml:space="preserve"> 15,30 ha), diện tích nhà lưới 1,75 ha; diện tích trồng CNC ngoài trời: 38,77 ha (</w:t>
      </w:r>
      <w:r w:rsidR="0070460C">
        <w:rPr>
          <w:color w:val="000000" w:themeColor="text1"/>
          <w:sz w:val="20"/>
          <w:szCs w:val="20"/>
          <w:lang w:val="en-US"/>
        </w:rPr>
        <w:t>Phi Liêng</w:t>
      </w:r>
      <w:r w:rsidR="00050B1F" w:rsidRPr="00050B1F">
        <w:rPr>
          <w:color w:val="000000" w:themeColor="text1"/>
          <w:sz w:val="20"/>
          <w:szCs w:val="20"/>
        </w:rPr>
        <w:t xml:space="preserve"> 14,35, </w:t>
      </w:r>
      <w:r w:rsidR="0070460C">
        <w:rPr>
          <w:color w:val="000000" w:themeColor="text1"/>
          <w:sz w:val="20"/>
          <w:szCs w:val="20"/>
          <w:lang w:val="en-US"/>
        </w:rPr>
        <w:t>Đạ K’Nàng</w:t>
      </w:r>
      <w:r w:rsidR="00050B1F" w:rsidRPr="00050B1F">
        <w:rPr>
          <w:color w:val="000000" w:themeColor="text1"/>
          <w:sz w:val="20"/>
          <w:szCs w:val="20"/>
        </w:rPr>
        <w:t xml:space="preserve"> 24,42 ha). </w:t>
      </w:r>
      <w:r w:rsidR="00050B1F" w:rsidRPr="00050B1F">
        <w:rPr>
          <w:sz w:val="20"/>
          <w:szCs w:val="20"/>
        </w:rPr>
        <w:t>Xã có 02 hợp tác xã liên kết trong sản xuất và tiêu thụ sản phẩm nông sản rau thương phẩm hoạt động ổn định và hiệu quả. Ngoài ra còn có 08 sản phẩm được công nhận OCOP 3 sao. Từ năm 2020 đến nay xã có 4 hợp tác xã hoạt động trên lĩnh vực nông nghiệp và 6 tổ hợp tác nông nghiệp.</w:t>
      </w:r>
    </w:p>
  </w:footnote>
  <w:footnote w:id="3">
    <w:p w14:paraId="6E155A76" w14:textId="77777777" w:rsidR="00277C74" w:rsidRPr="00050B1F" w:rsidRDefault="00277C74" w:rsidP="00A8389D">
      <w:pPr>
        <w:pStyle w:val="FootnoteText"/>
        <w:ind w:firstLine="567"/>
        <w:rPr>
          <w:color w:val="FF0000"/>
        </w:rPr>
      </w:pPr>
      <w:r w:rsidRPr="00050B1F">
        <w:rPr>
          <w:rStyle w:val="FootnoteReference"/>
        </w:rPr>
        <w:footnoteRef/>
      </w:r>
      <w:r w:rsidRPr="00050B1F">
        <w:t xml:space="preserve"> Trong đó: Đàn heo 1.428 con; Đàn trâu, bò: Trâu 153 con, đàn bò 602 con, dê 176 con; Tổng đàn gia cầm, thủy cầm 40.185 con.</w:t>
      </w:r>
    </w:p>
  </w:footnote>
  <w:footnote w:id="4">
    <w:p w14:paraId="14C57D29" w14:textId="77777777" w:rsidR="008330F9" w:rsidRDefault="008330F9" w:rsidP="008330F9">
      <w:pPr>
        <w:pStyle w:val="FootnoteText"/>
        <w:snapToGrid w:val="0"/>
        <w:ind w:firstLine="567"/>
      </w:pPr>
      <w:r>
        <w:rPr>
          <w:rStyle w:val="FootnoteReference"/>
        </w:rPr>
        <w:footnoteRef/>
      </w:r>
      <w:r>
        <w:t xml:space="preserve"> </w:t>
      </w:r>
      <w:r>
        <w:rPr>
          <w:sz w:val="16"/>
          <w:szCs w:val="16"/>
        </w:rPr>
        <w:t xml:space="preserve">Năm 2020: 65 vụ; năm 2021: 26 vụ; năm 2022: 16 vụ; năm 2023: 10 vụ;  năm 2024: 05 vụ. </w:t>
      </w:r>
      <w:r>
        <w:rPr>
          <w:color w:val="FF0000"/>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4316625"/>
      <w:docPartObj>
        <w:docPartGallery w:val="Page Numbers (Top of Page)"/>
        <w:docPartUnique/>
      </w:docPartObj>
    </w:sdtPr>
    <w:sdtEndPr>
      <w:rPr>
        <w:rFonts w:ascii="Times New Roman" w:hAnsi="Times New Roman" w:cs="Times New Roman"/>
        <w:noProof/>
        <w:sz w:val="28"/>
        <w:szCs w:val="28"/>
      </w:rPr>
    </w:sdtEndPr>
    <w:sdtContent>
      <w:p w14:paraId="63D16AA6" w14:textId="00CB36E9" w:rsidR="00277C74" w:rsidRPr="009C6B6B" w:rsidRDefault="00277C74" w:rsidP="00BC6A39">
        <w:pPr>
          <w:pStyle w:val="Header"/>
          <w:jc w:val="center"/>
          <w:rPr>
            <w:rFonts w:ascii="Times New Roman" w:hAnsi="Times New Roman" w:cs="Times New Roman"/>
            <w:sz w:val="28"/>
            <w:szCs w:val="28"/>
          </w:rPr>
        </w:pPr>
        <w:r w:rsidRPr="009C6B6B">
          <w:rPr>
            <w:rFonts w:ascii="Times New Roman" w:hAnsi="Times New Roman" w:cs="Times New Roman"/>
            <w:sz w:val="28"/>
            <w:szCs w:val="28"/>
          </w:rPr>
          <w:fldChar w:fldCharType="begin"/>
        </w:r>
        <w:r w:rsidRPr="009C6B6B">
          <w:rPr>
            <w:rFonts w:ascii="Times New Roman" w:hAnsi="Times New Roman" w:cs="Times New Roman"/>
            <w:sz w:val="28"/>
            <w:szCs w:val="28"/>
          </w:rPr>
          <w:instrText xml:space="preserve"> PAGE   \* MERGEFORMAT </w:instrText>
        </w:r>
        <w:r w:rsidRPr="009C6B6B">
          <w:rPr>
            <w:rFonts w:ascii="Times New Roman" w:hAnsi="Times New Roman" w:cs="Times New Roman"/>
            <w:sz w:val="28"/>
            <w:szCs w:val="28"/>
          </w:rPr>
          <w:fldChar w:fldCharType="separate"/>
        </w:r>
        <w:r w:rsidR="009642EC">
          <w:rPr>
            <w:rFonts w:ascii="Times New Roman" w:hAnsi="Times New Roman" w:cs="Times New Roman"/>
            <w:noProof/>
            <w:sz w:val="28"/>
            <w:szCs w:val="28"/>
          </w:rPr>
          <w:t>21</w:t>
        </w:r>
        <w:r w:rsidRPr="009C6B6B">
          <w:rPr>
            <w:rFonts w:ascii="Times New Roman" w:hAnsi="Times New Roman" w:cs="Times New Roman"/>
            <w:noProof/>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3173976"/>
    </w:sdtPr>
    <w:sdtEndPr/>
    <w:sdtContent>
      <w:p w14:paraId="138AA1FB" w14:textId="77777777" w:rsidR="003E5675" w:rsidRDefault="004439DA">
        <w:pPr>
          <w:pStyle w:val="Header"/>
          <w:jc w:val="center"/>
        </w:pPr>
        <w:r>
          <w:fldChar w:fldCharType="begin"/>
        </w:r>
        <w:r>
          <w:instrText xml:space="preserve"> PAGE   \* MERGEFORMAT </w:instrText>
        </w:r>
        <w:r>
          <w:fldChar w:fldCharType="separate"/>
        </w:r>
        <w:r w:rsidR="00BF6E48">
          <w:rPr>
            <w:noProof/>
          </w:rPr>
          <w:t>27</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 w15:restartNumberingAfterBreak="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15:restartNumberingAfterBreak="0">
    <w:nsid w:val="0206508B"/>
    <w:multiLevelType w:val="hybridMultilevel"/>
    <w:tmpl w:val="6D7ED53A"/>
    <w:lvl w:ilvl="0" w:tplc="AF5CDE1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2C8BF2">
      <w:start w:val="1"/>
      <w:numFmt w:val="bullet"/>
      <w:lvlText w:val="o"/>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B9850B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94CC1DA">
      <w:start w:val="1"/>
      <w:numFmt w:val="bullet"/>
      <w:lvlText w:val="•"/>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A68FC34">
      <w:start w:val="1"/>
      <w:numFmt w:val="bullet"/>
      <w:lvlText w:val="o"/>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CB68E4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BF6F394">
      <w:start w:val="1"/>
      <w:numFmt w:val="bullet"/>
      <w:lvlText w:val="•"/>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DECFAE0">
      <w:start w:val="1"/>
      <w:numFmt w:val="bullet"/>
      <w:lvlText w:val="o"/>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10E363A">
      <w:start w:val="1"/>
      <w:numFmt w:val="bullet"/>
      <w:lvlText w:val="▪"/>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3460623"/>
    <w:multiLevelType w:val="hybridMultilevel"/>
    <w:tmpl w:val="B12219A0"/>
    <w:lvl w:ilvl="0" w:tplc="289AE2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BE79FF"/>
    <w:multiLevelType w:val="hybridMultilevel"/>
    <w:tmpl w:val="54C8EC5E"/>
    <w:lvl w:ilvl="0" w:tplc="91D0603C">
      <w:start w:val="2"/>
      <w:numFmt w:val="bullet"/>
      <w:lvlText w:val=""/>
      <w:lvlJc w:val="left"/>
      <w:pPr>
        <w:ind w:left="950" w:hanging="360"/>
      </w:pPr>
      <w:rPr>
        <w:rFonts w:ascii="Symbol" w:eastAsiaTheme="minorHAnsi" w:hAnsi="Symbol" w:cs="Times New Roman" w:hint="default"/>
      </w:rPr>
    </w:lvl>
    <w:lvl w:ilvl="1" w:tplc="04090003" w:tentative="1">
      <w:start w:val="1"/>
      <w:numFmt w:val="bullet"/>
      <w:lvlText w:val="o"/>
      <w:lvlJc w:val="left"/>
      <w:pPr>
        <w:ind w:left="1670" w:hanging="360"/>
      </w:pPr>
      <w:rPr>
        <w:rFonts w:ascii="Courier New" w:hAnsi="Courier New" w:cs="Courier New" w:hint="default"/>
      </w:rPr>
    </w:lvl>
    <w:lvl w:ilvl="2" w:tplc="04090005" w:tentative="1">
      <w:start w:val="1"/>
      <w:numFmt w:val="bullet"/>
      <w:lvlText w:val=""/>
      <w:lvlJc w:val="left"/>
      <w:pPr>
        <w:ind w:left="2390" w:hanging="360"/>
      </w:pPr>
      <w:rPr>
        <w:rFonts w:ascii="Wingdings" w:hAnsi="Wingdings" w:hint="default"/>
      </w:rPr>
    </w:lvl>
    <w:lvl w:ilvl="3" w:tplc="04090001" w:tentative="1">
      <w:start w:val="1"/>
      <w:numFmt w:val="bullet"/>
      <w:lvlText w:val=""/>
      <w:lvlJc w:val="left"/>
      <w:pPr>
        <w:ind w:left="3110" w:hanging="360"/>
      </w:pPr>
      <w:rPr>
        <w:rFonts w:ascii="Symbol" w:hAnsi="Symbol" w:hint="default"/>
      </w:rPr>
    </w:lvl>
    <w:lvl w:ilvl="4" w:tplc="04090003" w:tentative="1">
      <w:start w:val="1"/>
      <w:numFmt w:val="bullet"/>
      <w:lvlText w:val="o"/>
      <w:lvlJc w:val="left"/>
      <w:pPr>
        <w:ind w:left="3830" w:hanging="360"/>
      </w:pPr>
      <w:rPr>
        <w:rFonts w:ascii="Courier New" w:hAnsi="Courier New" w:cs="Courier New" w:hint="default"/>
      </w:rPr>
    </w:lvl>
    <w:lvl w:ilvl="5" w:tplc="04090005" w:tentative="1">
      <w:start w:val="1"/>
      <w:numFmt w:val="bullet"/>
      <w:lvlText w:val=""/>
      <w:lvlJc w:val="left"/>
      <w:pPr>
        <w:ind w:left="4550" w:hanging="360"/>
      </w:pPr>
      <w:rPr>
        <w:rFonts w:ascii="Wingdings" w:hAnsi="Wingdings" w:hint="default"/>
      </w:rPr>
    </w:lvl>
    <w:lvl w:ilvl="6" w:tplc="04090001" w:tentative="1">
      <w:start w:val="1"/>
      <w:numFmt w:val="bullet"/>
      <w:lvlText w:val=""/>
      <w:lvlJc w:val="left"/>
      <w:pPr>
        <w:ind w:left="5270" w:hanging="360"/>
      </w:pPr>
      <w:rPr>
        <w:rFonts w:ascii="Symbol" w:hAnsi="Symbol" w:hint="default"/>
      </w:rPr>
    </w:lvl>
    <w:lvl w:ilvl="7" w:tplc="04090003" w:tentative="1">
      <w:start w:val="1"/>
      <w:numFmt w:val="bullet"/>
      <w:lvlText w:val="o"/>
      <w:lvlJc w:val="left"/>
      <w:pPr>
        <w:ind w:left="5990" w:hanging="360"/>
      </w:pPr>
      <w:rPr>
        <w:rFonts w:ascii="Courier New" w:hAnsi="Courier New" w:cs="Courier New" w:hint="default"/>
      </w:rPr>
    </w:lvl>
    <w:lvl w:ilvl="8" w:tplc="04090005" w:tentative="1">
      <w:start w:val="1"/>
      <w:numFmt w:val="bullet"/>
      <w:lvlText w:val=""/>
      <w:lvlJc w:val="left"/>
      <w:pPr>
        <w:ind w:left="6710" w:hanging="360"/>
      </w:pPr>
      <w:rPr>
        <w:rFonts w:ascii="Wingdings" w:hAnsi="Wingdings" w:hint="default"/>
      </w:rPr>
    </w:lvl>
  </w:abstractNum>
  <w:abstractNum w:abstractNumId="5" w15:restartNumberingAfterBreak="0">
    <w:nsid w:val="2669456A"/>
    <w:multiLevelType w:val="hybridMultilevel"/>
    <w:tmpl w:val="8DFA412E"/>
    <w:lvl w:ilvl="0" w:tplc="0ACA323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92A448A">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51E43D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3D2D05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9501E8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71C3B7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3AA46A">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29EA76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C8005B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6934450"/>
    <w:multiLevelType w:val="hybridMultilevel"/>
    <w:tmpl w:val="F0C67FE4"/>
    <w:lvl w:ilvl="0" w:tplc="FFFFFFFF">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FFFFFFF">
      <w:start w:val="1"/>
      <w:numFmt w:val="bullet"/>
      <w:lvlText w:val="o"/>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bullet"/>
      <w:lvlText w:val="▪"/>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bullet"/>
      <w:lvlText w:val="•"/>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bullet"/>
      <w:lvlText w:val="o"/>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bullet"/>
      <w:lvlText w:val="▪"/>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bullet"/>
      <w:lvlText w:val="•"/>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bullet"/>
      <w:lvlText w:val="o"/>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bullet"/>
      <w:lvlText w:val="▪"/>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B331DC7"/>
    <w:multiLevelType w:val="hybridMultilevel"/>
    <w:tmpl w:val="7E529C1A"/>
    <w:lvl w:ilvl="0" w:tplc="9B42D6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B3430D1"/>
    <w:multiLevelType w:val="hybridMultilevel"/>
    <w:tmpl w:val="70D2C2E4"/>
    <w:lvl w:ilvl="0" w:tplc="2F88DD68">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C2200B"/>
    <w:multiLevelType w:val="hybridMultilevel"/>
    <w:tmpl w:val="DB48D518"/>
    <w:lvl w:ilvl="0" w:tplc="80FA6F4E">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174C76A">
      <w:start w:val="1"/>
      <w:numFmt w:val="bullet"/>
      <w:lvlText w:val="o"/>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36EB690">
      <w:start w:val="1"/>
      <w:numFmt w:val="bullet"/>
      <w:lvlText w:val="▪"/>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BEC2152">
      <w:start w:val="1"/>
      <w:numFmt w:val="bullet"/>
      <w:lvlText w:val="•"/>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11204E4">
      <w:start w:val="1"/>
      <w:numFmt w:val="bullet"/>
      <w:lvlText w:val="o"/>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DB2817A">
      <w:start w:val="1"/>
      <w:numFmt w:val="bullet"/>
      <w:lvlText w:val="▪"/>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2EDB34">
      <w:start w:val="1"/>
      <w:numFmt w:val="bullet"/>
      <w:lvlText w:val="•"/>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DF6E540">
      <w:start w:val="1"/>
      <w:numFmt w:val="bullet"/>
      <w:lvlText w:val="o"/>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2F60296">
      <w:start w:val="1"/>
      <w:numFmt w:val="bullet"/>
      <w:lvlText w:val="▪"/>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6BF44DA0"/>
    <w:multiLevelType w:val="hybridMultilevel"/>
    <w:tmpl w:val="2B2220BE"/>
    <w:lvl w:ilvl="0" w:tplc="845425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 w:numId="3">
    <w:abstractNumId w:val="4"/>
  </w:num>
  <w:num w:numId="4">
    <w:abstractNumId w:val="5"/>
  </w:num>
  <w:num w:numId="5">
    <w:abstractNumId w:val="2"/>
  </w:num>
  <w:num w:numId="6">
    <w:abstractNumId w:val="9"/>
  </w:num>
  <w:num w:numId="7">
    <w:abstractNumId w:val="6"/>
  </w:num>
  <w:num w:numId="8">
    <w:abstractNumId w:val="7"/>
  </w:num>
  <w:num w:numId="9">
    <w:abstractNumId w:val="10"/>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activeWritingStyle w:appName="MSWord" w:lang="en-US"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721"/>
    <w:rsid w:val="000016D8"/>
    <w:rsid w:val="000018BF"/>
    <w:rsid w:val="00002467"/>
    <w:rsid w:val="00003BC9"/>
    <w:rsid w:val="00004718"/>
    <w:rsid w:val="00005076"/>
    <w:rsid w:val="0000542E"/>
    <w:rsid w:val="0000585E"/>
    <w:rsid w:val="000069C4"/>
    <w:rsid w:val="000073C8"/>
    <w:rsid w:val="00007B82"/>
    <w:rsid w:val="00007E87"/>
    <w:rsid w:val="000108AB"/>
    <w:rsid w:val="000115C6"/>
    <w:rsid w:val="00011869"/>
    <w:rsid w:val="00012D58"/>
    <w:rsid w:val="0001346C"/>
    <w:rsid w:val="000135C2"/>
    <w:rsid w:val="00013A6C"/>
    <w:rsid w:val="00016F59"/>
    <w:rsid w:val="000177BE"/>
    <w:rsid w:val="000227DF"/>
    <w:rsid w:val="0002394A"/>
    <w:rsid w:val="00024086"/>
    <w:rsid w:val="000247C5"/>
    <w:rsid w:val="0002485B"/>
    <w:rsid w:val="00024D6D"/>
    <w:rsid w:val="0002604F"/>
    <w:rsid w:val="00027340"/>
    <w:rsid w:val="000278DB"/>
    <w:rsid w:val="000317B0"/>
    <w:rsid w:val="00031D1D"/>
    <w:rsid w:val="0003320B"/>
    <w:rsid w:val="000351FA"/>
    <w:rsid w:val="0003609A"/>
    <w:rsid w:val="000361CD"/>
    <w:rsid w:val="0003626C"/>
    <w:rsid w:val="00036B90"/>
    <w:rsid w:val="00040094"/>
    <w:rsid w:val="000435D8"/>
    <w:rsid w:val="0004370A"/>
    <w:rsid w:val="00044F1F"/>
    <w:rsid w:val="00046DAF"/>
    <w:rsid w:val="000471F9"/>
    <w:rsid w:val="00050713"/>
    <w:rsid w:val="00050B1F"/>
    <w:rsid w:val="00053761"/>
    <w:rsid w:val="000539C8"/>
    <w:rsid w:val="00053B53"/>
    <w:rsid w:val="00053D72"/>
    <w:rsid w:val="0005499C"/>
    <w:rsid w:val="000558C4"/>
    <w:rsid w:val="00055D29"/>
    <w:rsid w:val="000565A4"/>
    <w:rsid w:val="00056A71"/>
    <w:rsid w:val="000579BF"/>
    <w:rsid w:val="00057ED5"/>
    <w:rsid w:val="000602B6"/>
    <w:rsid w:val="0006061A"/>
    <w:rsid w:val="00062F6E"/>
    <w:rsid w:val="00064185"/>
    <w:rsid w:val="00067549"/>
    <w:rsid w:val="0006772C"/>
    <w:rsid w:val="00070070"/>
    <w:rsid w:val="00071754"/>
    <w:rsid w:val="000720C0"/>
    <w:rsid w:val="000728D0"/>
    <w:rsid w:val="00072A2C"/>
    <w:rsid w:val="000738AD"/>
    <w:rsid w:val="00074319"/>
    <w:rsid w:val="00074B02"/>
    <w:rsid w:val="000765CF"/>
    <w:rsid w:val="000770CA"/>
    <w:rsid w:val="000773C9"/>
    <w:rsid w:val="00077699"/>
    <w:rsid w:val="00080119"/>
    <w:rsid w:val="00080508"/>
    <w:rsid w:val="00080C84"/>
    <w:rsid w:val="00081588"/>
    <w:rsid w:val="000819D0"/>
    <w:rsid w:val="000820C1"/>
    <w:rsid w:val="00082317"/>
    <w:rsid w:val="00082975"/>
    <w:rsid w:val="000831DE"/>
    <w:rsid w:val="00083793"/>
    <w:rsid w:val="00084E2E"/>
    <w:rsid w:val="00085732"/>
    <w:rsid w:val="000874C0"/>
    <w:rsid w:val="00087EFD"/>
    <w:rsid w:val="00090385"/>
    <w:rsid w:val="000904D6"/>
    <w:rsid w:val="00090E31"/>
    <w:rsid w:val="00091132"/>
    <w:rsid w:val="00091E5A"/>
    <w:rsid w:val="00092E6C"/>
    <w:rsid w:val="0009310C"/>
    <w:rsid w:val="000936E7"/>
    <w:rsid w:val="00094158"/>
    <w:rsid w:val="0009441D"/>
    <w:rsid w:val="0009493E"/>
    <w:rsid w:val="00094FA0"/>
    <w:rsid w:val="000953A4"/>
    <w:rsid w:val="000956C9"/>
    <w:rsid w:val="00095A17"/>
    <w:rsid w:val="000A001B"/>
    <w:rsid w:val="000A0214"/>
    <w:rsid w:val="000A117B"/>
    <w:rsid w:val="000A192E"/>
    <w:rsid w:val="000A1A5F"/>
    <w:rsid w:val="000A2137"/>
    <w:rsid w:val="000A43C0"/>
    <w:rsid w:val="000A4674"/>
    <w:rsid w:val="000A4A86"/>
    <w:rsid w:val="000A4B43"/>
    <w:rsid w:val="000A4D44"/>
    <w:rsid w:val="000A61A7"/>
    <w:rsid w:val="000B00D4"/>
    <w:rsid w:val="000B1065"/>
    <w:rsid w:val="000B13BC"/>
    <w:rsid w:val="000B2F7F"/>
    <w:rsid w:val="000B3005"/>
    <w:rsid w:val="000B39D5"/>
    <w:rsid w:val="000B3BCE"/>
    <w:rsid w:val="000B5134"/>
    <w:rsid w:val="000B5592"/>
    <w:rsid w:val="000B62F2"/>
    <w:rsid w:val="000B6580"/>
    <w:rsid w:val="000B6DEF"/>
    <w:rsid w:val="000B79D4"/>
    <w:rsid w:val="000B7C2D"/>
    <w:rsid w:val="000C0717"/>
    <w:rsid w:val="000C099C"/>
    <w:rsid w:val="000C1F2F"/>
    <w:rsid w:val="000C22FF"/>
    <w:rsid w:val="000C2B4E"/>
    <w:rsid w:val="000C359C"/>
    <w:rsid w:val="000C35A3"/>
    <w:rsid w:val="000C4BEA"/>
    <w:rsid w:val="000C526B"/>
    <w:rsid w:val="000C6BF0"/>
    <w:rsid w:val="000C740C"/>
    <w:rsid w:val="000D0158"/>
    <w:rsid w:val="000D0D94"/>
    <w:rsid w:val="000D0E8E"/>
    <w:rsid w:val="000D1483"/>
    <w:rsid w:val="000D1C0D"/>
    <w:rsid w:val="000D2408"/>
    <w:rsid w:val="000D337F"/>
    <w:rsid w:val="000D3388"/>
    <w:rsid w:val="000D4A2B"/>
    <w:rsid w:val="000D5B27"/>
    <w:rsid w:val="000D5D5C"/>
    <w:rsid w:val="000D7287"/>
    <w:rsid w:val="000E0B33"/>
    <w:rsid w:val="000E203B"/>
    <w:rsid w:val="000E288C"/>
    <w:rsid w:val="000E3256"/>
    <w:rsid w:val="000E4B49"/>
    <w:rsid w:val="000E59B9"/>
    <w:rsid w:val="000E6348"/>
    <w:rsid w:val="000E63DC"/>
    <w:rsid w:val="000E7506"/>
    <w:rsid w:val="000E756B"/>
    <w:rsid w:val="000F10F2"/>
    <w:rsid w:val="000F1819"/>
    <w:rsid w:val="000F2416"/>
    <w:rsid w:val="000F25FA"/>
    <w:rsid w:val="000F26A2"/>
    <w:rsid w:val="000F298A"/>
    <w:rsid w:val="000F4160"/>
    <w:rsid w:val="000F64DC"/>
    <w:rsid w:val="000F72C6"/>
    <w:rsid w:val="000F7FE3"/>
    <w:rsid w:val="001012EB"/>
    <w:rsid w:val="00102321"/>
    <w:rsid w:val="00103FCB"/>
    <w:rsid w:val="001050F3"/>
    <w:rsid w:val="00106BE4"/>
    <w:rsid w:val="0011005B"/>
    <w:rsid w:val="0011052A"/>
    <w:rsid w:val="00110D28"/>
    <w:rsid w:val="0011169A"/>
    <w:rsid w:val="00112054"/>
    <w:rsid w:val="0011283F"/>
    <w:rsid w:val="0011302C"/>
    <w:rsid w:val="001130A0"/>
    <w:rsid w:val="0011549B"/>
    <w:rsid w:val="00115820"/>
    <w:rsid w:val="00117214"/>
    <w:rsid w:val="0012086A"/>
    <w:rsid w:val="001208E3"/>
    <w:rsid w:val="00122801"/>
    <w:rsid w:val="00123371"/>
    <w:rsid w:val="00124EDE"/>
    <w:rsid w:val="00125BD9"/>
    <w:rsid w:val="00125F2A"/>
    <w:rsid w:val="00127612"/>
    <w:rsid w:val="00130AFE"/>
    <w:rsid w:val="00130C19"/>
    <w:rsid w:val="00131096"/>
    <w:rsid w:val="00132492"/>
    <w:rsid w:val="00132E29"/>
    <w:rsid w:val="001361BE"/>
    <w:rsid w:val="00136397"/>
    <w:rsid w:val="0013655E"/>
    <w:rsid w:val="0014008D"/>
    <w:rsid w:val="00140248"/>
    <w:rsid w:val="0014185D"/>
    <w:rsid w:val="00141F41"/>
    <w:rsid w:val="00142148"/>
    <w:rsid w:val="0014224C"/>
    <w:rsid w:val="00145ED2"/>
    <w:rsid w:val="00146B13"/>
    <w:rsid w:val="0015176A"/>
    <w:rsid w:val="00151CF7"/>
    <w:rsid w:val="00151D80"/>
    <w:rsid w:val="0015220B"/>
    <w:rsid w:val="00154297"/>
    <w:rsid w:val="00156B8F"/>
    <w:rsid w:val="00163AF8"/>
    <w:rsid w:val="00165007"/>
    <w:rsid w:val="00165288"/>
    <w:rsid w:val="001653E3"/>
    <w:rsid w:val="001671DD"/>
    <w:rsid w:val="00167EF6"/>
    <w:rsid w:val="001705EB"/>
    <w:rsid w:val="001711E5"/>
    <w:rsid w:val="00171A31"/>
    <w:rsid w:val="0017238C"/>
    <w:rsid w:val="0017332B"/>
    <w:rsid w:val="00177189"/>
    <w:rsid w:val="0017795D"/>
    <w:rsid w:val="00177F1F"/>
    <w:rsid w:val="00180697"/>
    <w:rsid w:val="001807DD"/>
    <w:rsid w:val="001813DA"/>
    <w:rsid w:val="001819ED"/>
    <w:rsid w:val="001830CB"/>
    <w:rsid w:val="00183AE7"/>
    <w:rsid w:val="0018469C"/>
    <w:rsid w:val="00184ABF"/>
    <w:rsid w:val="0018501A"/>
    <w:rsid w:val="00187DF3"/>
    <w:rsid w:val="0019019E"/>
    <w:rsid w:val="00190527"/>
    <w:rsid w:val="00190C72"/>
    <w:rsid w:val="001915BC"/>
    <w:rsid w:val="00191E69"/>
    <w:rsid w:val="00192284"/>
    <w:rsid w:val="00192F1F"/>
    <w:rsid w:val="00193873"/>
    <w:rsid w:val="00193A67"/>
    <w:rsid w:val="00195F86"/>
    <w:rsid w:val="00196171"/>
    <w:rsid w:val="0019683C"/>
    <w:rsid w:val="001A13A9"/>
    <w:rsid w:val="001A1B47"/>
    <w:rsid w:val="001A3402"/>
    <w:rsid w:val="001A4CDD"/>
    <w:rsid w:val="001A5B2C"/>
    <w:rsid w:val="001A627E"/>
    <w:rsid w:val="001A6397"/>
    <w:rsid w:val="001A74BD"/>
    <w:rsid w:val="001B0909"/>
    <w:rsid w:val="001B0A79"/>
    <w:rsid w:val="001B1183"/>
    <w:rsid w:val="001B142C"/>
    <w:rsid w:val="001B17A1"/>
    <w:rsid w:val="001B1B12"/>
    <w:rsid w:val="001B4D52"/>
    <w:rsid w:val="001B67EA"/>
    <w:rsid w:val="001C0055"/>
    <w:rsid w:val="001C21C5"/>
    <w:rsid w:val="001C5F30"/>
    <w:rsid w:val="001C70EC"/>
    <w:rsid w:val="001D0D68"/>
    <w:rsid w:val="001D119E"/>
    <w:rsid w:val="001D1BB5"/>
    <w:rsid w:val="001D1CF8"/>
    <w:rsid w:val="001D6329"/>
    <w:rsid w:val="001D6DE3"/>
    <w:rsid w:val="001D7E8C"/>
    <w:rsid w:val="001E2123"/>
    <w:rsid w:val="001E4C14"/>
    <w:rsid w:val="001E562F"/>
    <w:rsid w:val="001E5B1E"/>
    <w:rsid w:val="001E6003"/>
    <w:rsid w:val="001E6121"/>
    <w:rsid w:val="001E69F9"/>
    <w:rsid w:val="001E6F9C"/>
    <w:rsid w:val="001F225F"/>
    <w:rsid w:val="001F2CAF"/>
    <w:rsid w:val="001F308D"/>
    <w:rsid w:val="001F3325"/>
    <w:rsid w:val="001F7FC3"/>
    <w:rsid w:val="00200E35"/>
    <w:rsid w:val="002028EE"/>
    <w:rsid w:val="00202E06"/>
    <w:rsid w:val="00206D5D"/>
    <w:rsid w:val="00207510"/>
    <w:rsid w:val="00207ACC"/>
    <w:rsid w:val="00210785"/>
    <w:rsid w:val="00211A32"/>
    <w:rsid w:val="002121DB"/>
    <w:rsid w:val="0021259C"/>
    <w:rsid w:val="002147AF"/>
    <w:rsid w:val="002156A4"/>
    <w:rsid w:val="002166A5"/>
    <w:rsid w:val="00216A49"/>
    <w:rsid w:val="00216A6D"/>
    <w:rsid w:val="00217CE1"/>
    <w:rsid w:val="00220129"/>
    <w:rsid w:val="00220B48"/>
    <w:rsid w:val="0022200B"/>
    <w:rsid w:val="00222346"/>
    <w:rsid w:val="00222485"/>
    <w:rsid w:val="00222F7A"/>
    <w:rsid w:val="00223FDA"/>
    <w:rsid w:val="0022415F"/>
    <w:rsid w:val="00224785"/>
    <w:rsid w:val="00224BAA"/>
    <w:rsid w:val="002254C5"/>
    <w:rsid w:val="00225CA6"/>
    <w:rsid w:val="00225DAB"/>
    <w:rsid w:val="002261F5"/>
    <w:rsid w:val="0022692A"/>
    <w:rsid w:val="002277D8"/>
    <w:rsid w:val="00230B1E"/>
    <w:rsid w:val="00230B66"/>
    <w:rsid w:val="002310C8"/>
    <w:rsid w:val="00233BB2"/>
    <w:rsid w:val="00233CC9"/>
    <w:rsid w:val="00234586"/>
    <w:rsid w:val="002350CF"/>
    <w:rsid w:val="00241353"/>
    <w:rsid w:val="0024320E"/>
    <w:rsid w:val="00243CF8"/>
    <w:rsid w:val="00244392"/>
    <w:rsid w:val="00244974"/>
    <w:rsid w:val="0024538F"/>
    <w:rsid w:val="0024560A"/>
    <w:rsid w:val="00246CE3"/>
    <w:rsid w:val="0025132D"/>
    <w:rsid w:val="002522A2"/>
    <w:rsid w:val="00253780"/>
    <w:rsid w:val="002538DE"/>
    <w:rsid w:val="002540EA"/>
    <w:rsid w:val="00254A34"/>
    <w:rsid w:val="00256B28"/>
    <w:rsid w:val="00256FE9"/>
    <w:rsid w:val="0026017B"/>
    <w:rsid w:val="00260B0A"/>
    <w:rsid w:val="00262DCA"/>
    <w:rsid w:val="00263815"/>
    <w:rsid w:val="00263B31"/>
    <w:rsid w:val="00264202"/>
    <w:rsid w:val="00264E0E"/>
    <w:rsid w:val="0026546F"/>
    <w:rsid w:val="002655E9"/>
    <w:rsid w:val="00265771"/>
    <w:rsid w:val="002658C0"/>
    <w:rsid w:val="00265FAE"/>
    <w:rsid w:val="00267287"/>
    <w:rsid w:val="002700D3"/>
    <w:rsid w:val="002712F0"/>
    <w:rsid w:val="0027329B"/>
    <w:rsid w:val="002737EA"/>
    <w:rsid w:val="00273ADB"/>
    <w:rsid w:val="002748E8"/>
    <w:rsid w:val="00274DF7"/>
    <w:rsid w:val="00275179"/>
    <w:rsid w:val="00276464"/>
    <w:rsid w:val="002768B0"/>
    <w:rsid w:val="00277067"/>
    <w:rsid w:val="00277698"/>
    <w:rsid w:val="00277C74"/>
    <w:rsid w:val="002801B8"/>
    <w:rsid w:val="00280FE2"/>
    <w:rsid w:val="0028115E"/>
    <w:rsid w:val="0028538E"/>
    <w:rsid w:val="002867CE"/>
    <w:rsid w:val="00294346"/>
    <w:rsid w:val="0029478D"/>
    <w:rsid w:val="0029523C"/>
    <w:rsid w:val="00296B2D"/>
    <w:rsid w:val="00297C0A"/>
    <w:rsid w:val="002A21D9"/>
    <w:rsid w:val="002A2C6A"/>
    <w:rsid w:val="002A2F01"/>
    <w:rsid w:val="002A551A"/>
    <w:rsid w:val="002A5657"/>
    <w:rsid w:val="002A5ABA"/>
    <w:rsid w:val="002A6E26"/>
    <w:rsid w:val="002A7FF7"/>
    <w:rsid w:val="002B0644"/>
    <w:rsid w:val="002B0D89"/>
    <w:rsid w:val="002B1444"/>
    <w:rsid w:val="002B15EB"/>
    <w:rsid w:val="002B4E62"/>
    <w:rsid w:val="002C11D3"/>
    <w:rsid w:val="002C20DD"/>
    <w:rsid w:val="002C21F4"/>
    <w:rsid w:val="002C2CE2"/>
    <w:rsid w:val="002C2EDA"/>
    <w:rsid w:val="002C4E13"/>
    <w:rsid w:val="002C538B"/>
    <w:rsid w:val="002C563B"/>
    <w:rsid w:val="002C698A"/>
    <w:rsid w:val="002C765A"/>
    <w:rsid w:val="002C7AEF"/>
    <w:rsid w:val="002D101F"/>
    <w:rsid w:val="002D3697"/>
    <w:rsid w:val="002D439A"/>
    <w:rsid w:val="002D58B9"/>
    <w:rsid w:val="002D5B03"/>
    <w:rsid w:val="002E00E3"/>
    <w:rsid w:val="002E01DA"/>
    <w:rsid w:val="002E07B4"/>
    <w:rsid w:val="002E0E97"/>
    <w:rsid w:val="002E1A56"/>
    <w:rsid w:val="002E1BA9"/>
    <w:rsid w:val="002E259B"/>
    <w:rsid w:val="002E2910"/>
    <w:rsid w:val="002E2F68"/>
    <w:rsid w:val="002E3809"/>
    <w:rsid w:val="002E3902"/>
    <w:rsid w:val="002E3F21"/>
    <w:rsid w:val="002E449D"/>
    <w:rsid w:val="002E4D56"/>
    <w:rsid w:val="002E62D5"/>
    <w:rsid w:val="002E67A8"/>
    <w:rsid w:val="002E6AA0"/>
    <w:rsid w:val="002E7AD4"/>
    <w:rsid w:val="002E7DE1"/>
    <w:rsid w:val="002F07A2"/>
    <w:rsid w:val="002F116F"/>
    <w:rsid w:val="002F140A"/>
    <w:rsid w:val="002F2874"/>
    <w:rsid w:val="002F357F"/>
    <w:rsid w:val="002F38C8"/>
    <w:rsid w:val="002F4CF3"/>
    <w:rsid w:val="002F5D29"/>
    <w:rsid w:val="002F7533"/>
    <w:rsid w:val="003007B7"/>
    <w:rsid w:val="003014AE"/>
    <w:rsid w:val="00301BF8"/>
    <w:rsid w:val="003057AC"/>
    <w:rsid w:val="00305948"/>
    <w:rsid w:val="003059C0"/>
    <w:rsid w:val="00305F49"/>
    <w:rsid w:val="003067B8"/>
    <w:rsid w:val="00306913"/>
    <w:rsid w:val="00307A48"/>
    <w:rsid w:val="0031096A"/>
    <w:rsid w:val="003111F9"/>
    <w:rsid w:val="00312364"/>
    <w:rsid w:val="003123AC"/>
    <w:rsid w:val="00313C28"/>
    <w:rsid w:val="00314977"/>
    <w:rsid w:val="00315E2F"/>
    <w:rsid w:val="00316517"/>
    <w:rsid w:val="003204B7"/>
    <w:rsid w:val="003204E5"/>
    <w:rsid w:val="00321B71"/>
    <w:rsid w:val="003223CE"/>
    <w:rsid w:val="0032377C"/>
    <w:rsid w:val="00324B34"/>
    <w:rsid w:val="00325924"/>
    <w:rsid w:val="00325AD4"/>
    <w:rsid w:val="00326B75"/>
    <w:rsid w:val="00327154"/>
    <w:rsid w:val="00327AE1"/>
    <w:rsid w:val="00331022"/>
    <w:rsid w:val="00331C9A"/>
    <w:rsid w:val="003326D7"/>
    <w:rsid w:val="00332A80"/>
    <w:rsid w:val="003331D4"/>
    <w:rsid w:val="00333923"/>
    <w:rsid w:val="003352CB"/>
    <w:rsid w:val="00335B05"/>
    <w:rsid w:val="00335B82"/>
    <w:rsid w:val="003364E1"/>
    <w:rsid w:val="0033652C"/>
    <w:rsid w:val="00337A93"/>
    <w:rsid w:val="00341CBE"/>
    <w:rsid w:val="00342EA0"/>
    <w:rsid w:val="003436B5"/>
    <w:rsid w:val="003439EB"/>
    <w:rsid w:val="00347714"/>
    <w:rsid w:val="00351AF7"/>
    <w:rsid w:val="00352848"/>
    <w:rsid w:val="00357E7D"/>
    <w:rsid w:val="003602DA"/>
    <w:rsid w:val="00360733"/>
    <w:rsid w:val="0036083A"/>
    <w:rsid w:val="00360C83"/>
    <w:rsid w:val="00360E46"/>
    <w:rsid w:val="00361331"/>
    <w:rsid w:val="0036598D"/>
    <w:rsid w:val="00366684"/>
    <w:rsid w:val="00367546"/>
    <w:rsid w:val="0037097D"/>
    <w:rsid w:val="003710F0"/>
    <w:rsid w:val="00372B02"/>
    <w:rsid w:val="003738EE"/>
    <w:rsid w:val="00373AD6"/>
    <w:rsid w:val="003741E8"/>
    <w:rsid w:val="003753CB"/>
    <w:rsid w:val="00375845"/>
    <w:rsid w:val="00377B0D"/>
    <w:rsid w:val="00381918"/>
    <w:rsid w:val="00381C43"/>
    <w:rsid w:val="00382ABC"/>
    <w:rsid w:val="00382E1C"/>
    <w:rsid w:val="0038352B"/>
    <w:rsid w:val="0038358B"/>
    <w:rsid w:val="003836A3"/>
    <w:rsid w:val="003836BD"/>
    <w:rsid w:val="00383A2E"/>
    <w:rsid w:val="00384115"/>
    <w:rsid w:val="00384DD0"/>
    <w:rsid w:val="00385494"/>
    <w:rsid w:val="00387283"/>
    <w:rsid w:val="003912D5"/>
    <w:rsid w:val="00393438"/>
    <w:rsid w:val="003942F0"/>
    <w:rsid w:val="00395BA6"/>
    <w:rsid w:val="00395DB4"/>
    <w:rsid w:val="003966C5"/>
    <w:rsid w:val="003971FA"/>
    <w:rsid w:val="00397D5D"/>
    <w:rsid w:val="003A1BBE"/>
    <w:rsid w:val="003A2EF7"/>
    <w:rsid w:val="003A36BD"/>
    <w:rsid w:val="003A3AC8"/>
    <w:rsid w:val="003A3DAB"/>
    <w:rsid w:val="003A45E7"/>
    <w:rsid w:val="003A5E89"/>
    <w:rsid w:val="003A69E0"/>
    <w:rsid w:val="003A6F06"/>
    <w:rsid w:val="003B0E26"/>
    <w:rsid w:val="003B2832"/>
    <w:rsid w:val="003B42D6"/>
    <w:rsid w:val="003B5F4F"/>
    <w:rsid w:val="003B7150"/>
    <w:rsid w:val="003B781D"/>
    <w:rsid w:val="003C093E"/>
    <w:rsid w:val="003C1937"/>
    <w:rsid w:val="003C1A64"/>
    <w:rsid w:val="003C1EEC"/>
    <w:rsid w:val="003C2A80"/>
    <w:rsid w:val="003C3325"/>
    <w:rsid w:val="003C36EB"/>
    <w:rsid w:val="003C3D26"/>
    <w:rsid w:val="003C5712"/>
    <w:rsid w:val="003C5BD3"/>
    <w:rsid w:val="003C66E3"/>
    <w:rsid w:val="003C6B8D"/>
    <w:rsid w:val="003C78D9"/>
    <w:rsid w:val="003C7E58"/>
    <w:rsid w:val="003D0348"/>
    <w:rsid w:val="003D0422"/>
    <w:rsid w:val="003D08B9"/>
    <w:rsid w:val="003D1DAD"/>
    <w:rsid w:val="003D1DB4"/>
    <w:rsid w:val="003D33F8"/>
    <w:rsid w:val="003D405D"/>
    <w:rsid w:val="003D4B17"/>
    <w:rsid w:val="003D56DE"/>
    <w:rsid w:val="003D69ED"/>
    <w:rsid w:val="003D6E09"/>
    <w:rsid w:val="003D7164"/>
    <w:rsid w:val="003D7650"/>
    <w:rsid w:val="003D7BE3"/>
    <w:rsid w:val="003D7D6B"/>
    <w:rsid w:val="003E58B3"/>
    <w:rsid w:val="003E7B3A"/>
    <w:rsid w:val="003F03AA"/>
    <w:rsid w:val="003F1789"/>
    <w:rsid w:val="003F1FCF"/>
    <w:rsid w:val="003F2CE8"/>
    <w:rsid w:val="003F2E25"/>
    <w:rsid w:val="003F3B10"/>
    <w:rsid w:val="003F3BE0"/>
    <w:rsid w:val="003F60F1"/>
    <w:rsid w:val="003F76A5"/>
    <w:rsid w:val="00401F52"/>
    <w:rsid w:val="00401F6A"/>
    <w:rsid w:val="00403DCB"/>
    <w:rsid w:val="0040485A"/>
    <w:rsid w:val="00405AD9"/>
    <w:rsid w:val="00405DD2"/>
    <w:rsid w:val="00406EA8"/>
    <w:rsid w:val="00407384"/>
    <w:rsid w:val="00407D13"/>
    <w:rsid w:val="00410DA0"/>
    <w:rsid w:val="00411241"/>
    <w:rsid w:val="00411380"/>
    <w:rsid w:val="004113BA"/>
    <w:rsid w:val="0041262E"/>
    <w:rsid w:val="004128EA"/>
    <w:rsid w:val="00412FA0"/>
    <w:rsid w:val="00413273"/>
    <w:rsid w:val="004169CD"/>
    <w:rsid w:val="00416EFE"/>
    <w:rsid w:val="00417127"/>
    <w:rsid w:val="00417F56"/>
    <w:rsid w:val="00421356"/>
    <w:rsid w:val="004231B1"/>
    <w:rsid w:val="00424307"/>
    <w:rsid w:val="00425E65"/>
    <w:rsid w:val="0042635A"/>
    <w:rsid w:val="004266D7"/>
    <w:rsid w:val="00427DDF"/>
    <w:rsid w:val="00430923"/>
    <w:rsid w:val="004312A9"/>
    <w:rsid w:val="00431EED"/>
    <w:rsid w:val="0043253B"/>
    <w:rsid w:val="00434462"/>
    <w:rsid w:val="0043502E"/>
    <w:rsid w:val="0043522D"/>
    <w:rsid w:val="0043524C"/>
    <w:rsid w:val="0043579D"/>
    <w:rsid w:val="00440D00"/>
    <w:rsid w:val="00441122"/>
    <w:rsid w:val="004424A1"/>
    <w:rsid w:val="00442FE1"/>
    <w:rsid w:val="00442FE6"/>
    <w:rsid w:val="0044312F"/>
    <w:rsid w:val="004439DA"/>
    <w:rsid w:val="00443A35"/>
    <w:rsid w:val="0044440F"/>
    <w:rsid w:val="004456D6"/>
    <w:rsid w:val="00445FD2"/>
    <w:rsid w:val="0044619E"/>
    <w:rsid w:val="00446A14"/>
    <w:rsid w:val="00446BAA"/>
    <w:rsid w:val="00447837"/>
    <w:rsid w:val="00447EF4"/>
    <w:rsid w:val="0045258C"/>
    <w:rsid w:val="00452AAF"/>
    <w:rsid w:val="004532EA"/>
    <w:rsid w:val="00453F22"/>
    <w:rsid w:val="0045433C"/>
    <w:rsid w:val="004555F3"/>
    <w:rsid w:val="0045572A"/>
    <w:rsid w:val="00456067"/>
    <w:rsid w:val="004571E0"/>
    <w:rsid w:val="00457693"/>
    <w:rsid w:val="00460A68"/>
    <w:rsid w:val="00460DB4"/>
    <w:rsid w:val="004622D8"/>
    <w:rsid w:val="004624D4"/>
    <w:rsid w:val="00463B74"/>
    <w:rsid w:val="004640E8"/>
    <w:rsid w:val="00464583"/>
    <w:rsid w:val="004646CF"/>
    <w:rsid w:val="00464E80"/>
    <w:rsid w:val="0046548C"/>
    <w:rsid w:val="00466A29"/>
    <w:rsid w:val="00466EBE"/>
    <w:rsid w:val="004709B3"/>
    <w:rsid w:val="00475158"/>
    <w:rsid w:val="00475C0B"/>
    <w:rsid w:val="00475DBE"/>
    <w:rsid w:val="00476669"/>
    <w:rsid w:val="00476DEA"/>
    <w:rsid w:val="004777D7"/>
    <w:rsid w:val="00477ACD"/>
    <w:rsid w:val="004818A3"/>
    <w:rsid w:val="00481A75"/>
    <w:rsid w:val="00481C4E"/>
    <w:rsid w:val="00482F59"/>
    <w:rsid w:val="0048342A"/>
    <w:rsid w:val="004834F3"/>
    <w:rsid w:val="00483AAE"/>
    <w:rsid w:val="004843F4"/>
    <w:rsid w:val="00484692"/>
    <w:rsid w:val="00484C10"/>
    <w:rsid w:val="00484E1B"/>
    <w:rsid w:val="00486178"/>
    <w:rsid w:val="004923E9"/>
    <w:rsid w:val="00492768"/>
    <w:rsid w:val="00493930"/>
    <w:rsid w:val="00494904"/>
    <w:rsid w:val="004A0624"/>
    <w:rsid w:val="004A18D8"/>
    <w:rsid w:val="004A24A3"/>
    <w:rsid w:val="004A26D2"/>
    <w:rsid w:val="004A27E8"/>
    <w:rsid w:val="004A2E40"/>
    <w:rsid w:val="004A3441"/>
    <w:rsid w:val="004A41A9"/>
    <w:rsid w:val="004A5CC1"/>
    <w:rsid w:val="004A628E"/>
    <w:rsid w:val="004A681F"/>
    <w:rsid w:val="004A7090"/>
    <w:rsid w:val="004A716D"/>
    <w:rsid w:val="004A7464"/>
    <w:rsid w:val="004B1106"/>
    <w:rsid w:val="004B164C"/>
    <w:rsid w:val="004B1780"/>
    <w:rsid w:val="004B1CA1"/>
    <w:rsid w:val="004B30AF"/>
    <w:rsid w:val="004B4C57"/>
    <w:rsid w:val="004B514B"/>
    <w:rsid w:val="004B534F"/>
    <w:rsid w:val="004B5A89"/>
    <w:rsid w:val="004B6064"/>
    <w:rsid w:val="004B619E"/>
    <w:rsid w:val="004B7343"/>
    <w:rsid w:val="004B7420"/>
    <w:rsid w:val="004B7DAF"/>
    <w:rsid w:val="004C04C2"/>
    <w:rsid w:val="004C0A7F"/>
    <w:rsid w:val="004C177A"/>
    <w:rsid w:val="004C2A55"/>
    <w:rsid w:val="004C3701"/>
    <w:rsid w:val="004C4CF7"/>
    <w:rsid w:val="004C4F1D"/>
    <w:rsid w:val="004C564E"/>
    <w:rsid w:val="004C5F07"/>
    <w:rsid w:val="004C6C0D"/>
    <w:rsid w:val="004C729B"/>
    <w:rsid w:val="004D04D4"/>
    <w:rsid w:val="004D1894"/>
    <w:rsid w:val="004D1D0A"/>
    <w:rsid w:val="004D1F4C"/>
    <w:rsid w:val="004D2457"/>
    <w:rsid w:val="004D26A7"/>
    <w:rsid w:val="004D2709"/>
    <w:rsid w:val="004D3DE7"/>
    <w:rsid w:val="004D40EE"/>
    <w:rsid w:val="004D41E6"/>
    <w:rsid w:val="004D594F"/>
    <w:rsid w:val="004D59E5"/>
    <w:rsid w:val="004D621B"/>
    <w:rsid w:val="004D698B"/>
    <w:rsid w:val="004E083C"/>
    <w:rsid w:val="004E1A0B"/>
    <w:rsid w:val="004E3228"/>
    <w:rsid w:val="004E388C"/>
    <w:rsid w:val="004E3F2D"/>
    <w:rsid w:val="004E5C8F"/>
    <w:rsid w:val="004E5D68"/>
    <w:rsid w:val="004E65DA"/>
    <w:rsid w:val="004E6AFD"/>
    <w:rsid w:val="004E78BE"/>
    <w:rsid w:val="004F014A"/>
    <w:rsid w:val="004F0A4A"/>
    <w:rsid w:val="004F19EF"/>
    <w:rsid w:val="004F1E42"/>
    <w:rsid w:val="004F36D4"/>
    <w:rsid w:val="004F4989"/>
    <w:rsid w:val="004F6692"/>
    <w:rsid w:val="004F67F8"/>
    <w:rsid w:val="004F7044"/>
    <w:rsid w:val="004F73C3"/>
    <w:rsid w:val="004F7E5B"/>
    <w:rsid w:val="00501252"/>
    <w:rsid w:val="00501798"/>
    <w:rsid w:val="00502DBE"/>
    <w:rsid w:val="00503449"/>
    <w:rsid w:val="0050442A"/>
    <w:rsid w:val="00504F4A"/>
    <w:rsid w:val="005056AC"/>
    <w:rsid w:val="00507A4C"/>
    <w:rsid w:val="005104A6"/>
    <w:rsid w:val="005126E1"/>
    <w:rsid w:val="00513116"/>
    <w:rsid w:val="005147FC"/>
    <w:rsid w:val="00514BDE"/>
    <w:rsid w:val="00516688"/>
    <w:rsid w:val="00516993"/>
    <w:rsid w:val="00517FA9"/>
    <w:rsid w:val="0052085B"/>
    <w:rsid w:val="00520967"/>
    <w:rsid w:val="00521DAC"/>
    <w:rsid w:val="00521EAB"/>
    <w:rsid w:val="005238B0"/>
    <w:rsid w:val="00524EA2"/>
    <w:rsid w:val="00525A02"/>
    <w:rsid w:val="00526723"/>
    <w:rsid w:val="00530334"/>
    <w:rsid w:val="005311B1"/>
    <w:rsid w:val="00533AE1"/>
    <w:rsid w:val="0053419B"/>
    <w:rsid w:val="005346F4"/>
    <w:rsid w:val="005359A1"/>
    <w:rsid w:val="00535DB9"/>
    <w:rsid w:val="005366C9"/>
    <w:rsid w:val="00536908"/>
    <w:rsid w:val="00536948"/>
    <w:rsid w:val="00540519"/>
    <w:rsid w:val="00541BCF"/>
    <w:rsid w:val="00543F4E"/>
    <w:rsid w:val="005442BD"/>
    <w:rsid w:val="00544338"/>
    <w:rsid w:val="00544500"/>
    <w:rsid w:val="005445D3"/>
    <w:rsid w:val="00544AAE"/>
    <w:rsid w:val="00545027"/>
    <w:rsid w:val="00545985"/>
    <w:rsid w:val="00545D9D"/>
    <w:rsid w:val="005474CA"/>
    <w:rsid w:val="00547D11"/>
    <w:rsid w:val="005511C4"/>
    <w:rsid w:val="00552101"/>
    <w:rsid w:val="0055249F"/>
    <w:rsid w:val="00553E4A"/>
    <w:rsid w:val="005552F9"/>
    <w:rsid w:val="0055538E"/>
    <w:rsid w:val="0055613C"/>
    <w:rsid w:val="005562A6"/>
    <w:rsid w:val="00557D68"/>
    <w:rsid w:val="00560147"/>
    <w:rsid w:val="005610EE"/>
    <w:rsid w:val="005619B6"/>
    <w:rsid w:val="00562F75"/>
    <w:rsid w:val="00563934"/>
    <w:rsid w:val="0056502E"/>
    <w:rsid w:val="00566A68"/>
    <w:rsid w:val="00567D4B"/>
    <w:rsid w:val="0057036A"/>
    <w:rsid w:val="00570475"/>
    <w:rsid w:val="005723F5"/>
    <w:rsid w:val="00572A26"/>
    <w:rsid w:val="00572EED"/>
    <w:rsid w:val="00572F08"/>
    <w:rsid w:val="00572FD7"/>
    <w:rsid w:val="00574C99"/>
    <w:rsid w:val="00574D3F"/>
    <w:rsid w:val="0057535C"/>
    <w:rsid w:val="0057549B"/>
    <w:rsid w:val="005768D0"/>
    <w:rsid w:val="0057693A"/>
    <w:rsid w:val="00576C9C"/>
    <w:rsid w:val="005772F3"/>
    <w:rsid w:val="005776D0"/>
    <w:rsid w:val="00577AE3"/>
    <w:rsid w:val="00580211"/>
    <w:rsid w:val="005804D0"/>
    <w:rsid w:val="00581CE9"/>
    <w:rsid w:val="005826C5"/>
    <w:rsid w:val="00584A69"/>
    <w:rsid w:val="00587311"/>
    <w:rsid w:val="0059359E"/>
    <w:rsid w:val="0059420A"/>
    <w:rsid w:val="00594A49"/>
    <w:rsid w:val="00594DCC"/>
    <w:rsid w:val="0059518F"/>
    <w:rsid w:val="005A0948"/>
    <w:rsid w:val="005A1C2F"/>
    <w:rsid w:val="005A21E7"/>
    <w:rsid w:val="005A228D"/>
    <w:rsid w:val="005A241B"/>
    <w:rsid w:val="005A33FE"/>
    <w:rsid w:val="005A4821"/>
    <w:rsid w:val="005A4E97"/>
    <w:rsid w:val="005A4EE2"/>
    <w:rsid w:val="005B0635"/>
    <w:rsid w:val="005B09EB"/>
    <w:rsid w:val="005B0E0B"/>
    <w:rsid w:val="005B14BA"/>
    <w:rsid w:val="005B15DC"/>
    <w:rsid w:val="005B1B12"/>
    <w:rsid w:val="005B24EC"/>
    <w:rsid w:val="005B3E94"/>
    <w:rsid w:val="005B5CB7"/>
    <w:rsid w:val="005B5F45"/>
    <w:rsid w:val="005B61A6"/>
    <w:rsid w:val="005B7C80"/>
    <w:rsid w:val="005C05E8"/>
    <w:rsid w:val="005C0ABD"/>
    <w:rsid w:val="005C2289"/>
    <w:rsid w:val="005C4718"/>
    <w:rsid w:val="005C637C"/>
    <w:rsid w:val="005D07BB"/>
    <w:rsid w:val="005D0CB4"/>
    <w:rsid w:val="005D0F39"/>
    <w:rsid w:val="005D1368"/>
    <w:rsid w:val="005D2B0E"/>
    <w:rsid w:val="005D2F8A"/>
    <w:rsid w:val="005D6F25"/>
    <w:rsid w:val="005D7E81"/>
    <w:rsid w:val="005D7ED5"/>
    <w:rsid w:val="005E00B5"/>
    <w:rsid w:val="005E1C64"/>
    <w:rsid w:val="005E3081"/>
    <w:rsid w:val="005E3D28"/>
    <w:rsid w:val="005E5277"/>
    <w:rsid w:val="005E588A"/>
    <w:rsid w:val="005E58BA"/>
    <w:rsid w:val="005E5C2F"/>
    <w:rsid w:val="005E6FA2"/>
    <w:rsid w:val="005E723A"/>
    <w:rsid w:val="005E7D59"/>
    <w:rsid w:val="005F0CA6"/>
    <w:rsid w:val="005F335F"/>
    <w:rsid w:val="006018EB"/>
    <w:rsid w:val="006026ED"/>
    <w:rsid w:val="00603E4E"/>
    <w:rsid w:val="00604548"/>
    <w:rsid w:val="00605280"/>
    <w:rsid w:val="00605827"/>
    <w:rsid w:val="00605922"/>
    <w:rsid w:val="0060631F"/>
    <w:rsid w:val="0060723B"/>
    <w:rsid w:val="00607FD0"/>
    <w:rsid w:val="00610307"/>
    <w:rsid w:val="00612104"/>
    <w:rsid w:val="0061532F"/>
    <w:rsid w:val="006162E1"/>
    <w:rsid w:val="0062253E"/>
    <w:rsid w:val="006228C0"/>
    <w:rsid w:val="00623105"/>
    <w:rsid w:val="00623914"/>
    <w:rsid w:val="00624042"/>
    <w:rsid w:val="00624B51"/>
    <w:rsid w:val="0062568E"/>
    <w:rsid w:val="006260FA"/>
    <w:rsid w:val="006263C4"/>
    <w:rsid w:val="00626D96"/>
    <w:rsid w:val="006325C6"/>
    <w:rsid w:val="00633125"/>
    <w:rsid w:val="00636B6D"/>
    <w:rsid w:val="00637E97"/>
    <w:rsid w:val="00640AC9"/>
    <w:rsid w:val="00640AEB"/>
    <w:rsid w:val="0064127A"/>
    <w:rsid w:val="006423D7"/>
    <w:rsid w:val="00644343"/>
    <w:rsid w:val="0064566F"/>
    <w:rsid w:val="006466E4"/>
    <w:rsid w:val="00646C63"/>
    <w:rsid w:val="0064743C"/>
    <w:rsid w:val="0065086E"/>
    <w:rsid w:val="00650D3F"/>
    <w:rsid w:val="0065147F"/>
    <w:rsid w:val="006516F5"/>
    <w:rsid w:val="00651AC0"/>
    <w:rsid w:val="00651BC1"/>
    <w:rsid w:val="00651D07"/>
    <w:rsid w:val="00651FC6"/>
    <w:rsid w:val="00654B67"/>
    <w:rsid w:val="00656EDA"/>
    <w:rsid w:val="006572A8"/>
    <w:rsid w:val="0066065B"/>
    <w:rsid w:val="00661E27"/>
    <w:rsid w:val="006634CB"/>
    <w:rsid w:val="006635B0"/>
    <w:rsid w:val="0066472C"/>
    <w:rsid w:val="00665274"/>
    <w:rsid w:val="00665ABF"/>
    <w:rsid w:val="00667795"/>
    <w:rsid w:val="00667BFA"/>
    <w:rsid w:val="00670715"/>
    <w:rsid w:val="00672DF6"/>
    <w:rsid w:val="006731E9"/>
    <w:rsid w:val="00673888"/>
    <w:rsid w:val="00674366"/>
    <w:rsid w:val="006748ED"/>
    <w:rsid w:val="00675CBC"/>
    <w:rsid w:val="00682EC7"/>
    <w:rsid w:val="00683580"/>
    <w:rsid w:val="00683E15"/>
    <w:rsid w:val="006841BE"/>
    <w:rsid w:val="006854DE"/>
    <w:rsid w:val="00686827"/>
    <w:rsid w:val="00687613"/>
    <w:rsid w:val="00687D3B"/>
    <w:rsid w:val="00687D65"/>
    <w:rsid w:val="00687F2E"/>
    <w:rsid w:val="0069045B"/>
    <w:rsid w:val="00690BBC"/>
    <w:rsid w:val="00690C32"/>
    <w:rsid w:val="00692C9C"/>
    <w:rsid w:val="006937B7"/>
    <w:rsid w:val="00693C8D"/>
    <w:rsid w:val="00694038"/>
    <w:rsid w:val="0069466C"/>
    <w:rsid w:val="006955FF"/>
    <w:rsid w:val="0069617A"/>
    <w:rsid w:val="00696CDA"/>
    <w:rsid w:val="006976B1"/>
    <w:rsid w:val="00697ED4"/>
    <w:rsid w:val="006A0201"/>
    <w:rsid w:val="006A142F"/>
    <w:rsid w:val="006A176E"/>
    <w:rsid w:val="006A3164"/>
    <w:rsid w:val="006A4A9D"/>
    <w:rsid w:val="006A69B4"/>
    <w:rsid w:val="006A6E18"/>
    <w:rsid w:val="006A714B"/>
    <w:rsid w:val="006A7EA6"/>
    <w:rsid w:val="006B01D0"/>
    <w:rsid w:val="006B0509"/>
    <w:rsid w:val="006B08EA"/>
    <w:rsid w:val="006B0F63"/>
    <w:rsid w:val="006B12EB"/>
    <w:rsid w:val="006B15B0"/>
    <w:rsid w:val="006B1EAA"/>
    <w:rsid w:val="006B2902"/>
    <w:rsid w:val="006B2A26"/>
    <w:rsid w:val="006B2DA8"/>
    <w:rsid w:val="006B4470"/>
    <w:rsid w:val="006B44F1"/>
    <w:rsid w:val="006B46B1"/>
    <w:rsid w:val="006B5839"/>
    <w:rsid w:val="006B615E"/>
    <w:rsid w:val="006B68B7"/>
    <w:rsid w:val="006B6907"/>
    <w:rsid w:val="006B702B"/>
    <w:rsid w:val="006C24E7"/>
    <w:rsid w:val="006C4942"/>
    <w:rsid w:val="006C4C80"/>
    <w:rsid w:val="006C71C0"/>
    <w:rsid w:val="006C7592"/>
    <w:rsid w:val="006C77EA"/>
    <w:rsid w:val="006D0755"/>
    <w:rsid w:val="006D09FC"/>
    <w:rsid w:val="006D0CDD"/>
    <w:rsid w:val="006D1303"/>
    <w:rsid w:val="006D39AD"/>
    <w:rsid w:val="006D3E15"/>
    <w:rsid w:val="006D3EEB"/>
    <w:rsid w:val="006D486D"/>
    <w:rsid w:val="006D5294"/>
    <w:rsid w:val="006D5BCD"/>
    <w:rsid w:val="006D6A08"/>
    <w:rsid w:val="006D6BB9"/>
    <w:rsid w:val="006D6C71"/>
    <w:rsid w:val="006E1491"/>
    <w:rsid w:val="006E1A82"/>
    <w:rsid w:val="006E1D98"/>
    <w:rsid w:val="006E1F2A"/>
    <w:rsid w:val="006E3AD4"/>
    <w:rsid w:val="006E3F08"/>
    <w:rsid w:val="006E43EB"/>
    <w:rsid w:val="006E5A21"/>
    <w:rsid w:val="006E6E5A"/>
    <w:rsid w:val="006E7204"/>
    <w:rsid w:val="006F07D0"/>
    <w:rsid w:val="006F26FE"/>
    <w:rsid w:val="006F4137"/>
    <w:rsid w:val="006F4466"/>
    <w:rsid w:val="006F4C74"/>
    <w:rsid w:val="006F7BFF"/>
    <w:rsid w:val="007002D8"/>
    <w:rsid w:val="007003DB"/>
    <w:rsid w:val="00701813"/>
    <w:rsid w:val="00703F36"/>
    <w:rsid w:val="0070460C"/>
    <w:rsid w:val="007052E7"/>
    <w:rsid w:val="00705A95"/>
    <w:rsid w:val="007065D3"/>
    <w:rsid w:val="00706C47"/>
    <w:rsid w:val="00707911"/>
    <w:rsid w:val="007115AD"/>
    <w:rsid w:val="00711AFD"/>
    <w:rsid w:val="00711D29"/>
    <w:rsid w:val="00712134"/>
    <w:rsid w:val="00714B88"/>
    <w:rsid w:val="00715F73"/>
    <w:rsid w:val="007166EF"/>
    <w:rsid w:val="007177A9"/>
    <w:rsid w:val="00720566"/>
    <w:rsid w:val="00720609"/>
    <w:rsid w:val="0072076C"/>
    <w:rsid w:val="007213F6"/>
    <w:rsid w:val="00721928"/>
    <w:rsid w:val="00721A8E"/>
    <w:rsid w:val="00722084"/>
    <w:rsid w:val="00722ED7"/>
    <w:rsid w:val="00723059"/>
    <w:rsid w:val="00723A39"/>
    <w:rsid w:val="0072425E"/>
    <w:rsid w:val="00724771"/>
    <w:rsid w:val="00727A33"/>
    <w:rsid w:val="00727C1B"/>
    <w:rsid w:val="007302C3"/>
    <w:rsid w:val="00731788"/>
    <w:rsid w:val="00731A12"/>
    <w:rsid w:val="00731F73"/>
    <w:rsid w:val="00732585"/>
    <w:rsid w:val="00732E02"/>
    <w:rsid w:val="00732E4C"/>
    <w:rsid w:val="00732F13"/>
    <w:rsid w:val="007331B3"/>
    <w:rsid w:val="00734972"/>
    <w:rsid w:val="00734FEE"/>
    <w:rsid w:val="00735BE7"/>
    <w:rsid w:val="0073603F"/>
    <w:rsid w:val="00736CE9"/>
    <w:rsid w:val="007370FF"/>
    <w:rsid w:val="0073764F"/>
    <w:rsid w:val="00740AD0"/>
    <w:rsid w:val="00740D54"/>
    <w:rsid w:val="007413CF"/>
    <w:rsid w:val="00741B4C"/>
    <w:rsid w:val="00741DCF"/>
    <w:rsid w:val="00742B12"/>
    <w:rsid w:val="00742F6D"/>
    <w:rsid w:val="007438EC"/>
    <w:rsid w:val="007448F8"/>
    <w:rsid w:val="007450CF"/>
    <w:rsid w:val="00745481"/>
    <w:rsid w:val="007457CF"/>
    <w:rsid w:val="0074590A"/>
    <w:rsid w:val="00747FFD"/>
    <w:rsid w:val="00752721"/>
    <w:rsid w:val="00752961"/>
    <w:rsid w:val="007549DC"/>
    <w:rsid w:val="007553E1"/>
    <w:rsid w:val="007557FF"/>
    <w:rsid w:val="007572A7"/>
    <w:rsid w:val="00760B49"/>
    <w:rsid w:val="00761877"/>
    <w:rsid w:val="00761E56"/>
    <w:rsid w:val="00762328"/>
    <w:rsid w:val="007623AB"/>
    <w:rsid w:val="0076296C"/>
    <w:rsid w:val="00763726"/>
    <w:rsid w:val="00763E5F"/>
    <w:rsid w:val="00764568"/>
    <w:rsid w:val="00764E25"/>
    <w:rsid w:val="00765655"/>
    <w:rsid w:val="0076611F"/>
    <w:rsid w:val="00766BD8"/>
    <w:rsid w:val="00767039"/>
    <w:rsid w:val="0076713A"/>
    <w:rsid w:val="00771237"/>
    <w:rsid w:val="00771896"/>
    <w:rsid w:val="007721E0"/>
    <w:rsid w:val="007731CC"/>
    <w:rsid w:val="00774153"/>
    <w:rsid w:val="0077531C"/>
    <w:rsid w:val="0077550F"/>
    <w:rsid w:val="0077688C"/>
    <w:rsid w:val="007846F3"/>
    <w:rsid w:val="00784772"/>
    <w:rsid w:val="007857E1"/>
    <w:rsid w:val="00785B4B"/>
    <w:rsid w:val="00785F6F"/>
    <w:rsid w:val="0078650B"/>
    <w:rsid w:val="00790E0B"/>
    <w:rsid w:val="00791278"/>
    <w:rsid w:val="0079136D"/>
    <w:rsid w:val="00791D4C"/>
    <w:rsid w:val="007937C1"/>
    <w:rsid w:val="007953D9"/>
    <w:rsid w:val="007958C5"/>
    <w:rsid w:val="00795CD7"/>
    <w:rsid w:val="00796765"/>
    <w:rsid w:val="00796EAA"/>
    <w:rsid w:val="00797763"/>
    <w:rsid w:val="007A063B"/>
    <w:rsid w:val="007A0BC8"/>
    <w:rsid w:val="007A0E87"/>
    <w:rsid w:val="007A137B"/>
    <w:rsid w:val="007A3EF0"/>
    <w:rsid w:val="007A413A"/>
    <w:rsid w:val="007A4E71"/>
    <w:rsid w:val="007A5B10"/>
    <w:rsid w:val="007A6FCF"/>
    <w:rsid w:val="007B08B9"/>
    <w:rsid w:val="007B183F"/>
    <w:rsid w:val="007B21D5"/>
    <w:rsid w:val="007B2620"/>
    <w:rsid w:val="007B279A"/>
    <w:rsid w:val="007B2864"/>
    <w:rsid w:val="007B44CB"/>
    <w:rsid w:val="007B4A72"/>
    <w:rsid w:val="007B6F8B"/>
    <w:rsid w:val="007C1262"/>
    <w:rsid w:val="007C35F8"/>
    <w:rsid w:val="007C47F6"/>
    <w:rsid w:val="007C5710"/>
    <w:rsid w:val="007C5ECF"/>
    <w:rsid w:val="007C6B13"/>
    <w:rsid w:val="007C6D74"/>
    <w:rsid w:val="007C7010"/>
    <w:rsid w:val="007C7068"/>
    <w:rsid w:val="007D0A92"/>
    <w:rsid w:val="007D0EA3"/>
    <w:rsid w:val="007D17B4"/>
    <w:rsid w:val="007D1E46"/>
    <w:rsid w:val="007D1EC3"/>
    <w:rsid w:val="007D2657"/>
    <w:rsid w:val="007D3CDA"/>
    <w:rsid w:val="007D53D5"/>
    <w:rsid w:val="007D5DB4"/>
    <w:rsid w:val="007D64EB"/>
    <w:rsid w:val="007D6C49"/>
    <w:rsid w:val="007D6D8E"/>
    <w:rsid w:val="007E11E9"/>
    <w:rsid w:val="007E23C1"/>
    <w:rsid w:val="007E24CE"/>
    <w:rsid w:val="007E260B"/>
    <w:rsid w:val="007E4262"/>
    <w:rsid w:val="007E487B"/>
    <w:rsid w:val="007E6D46"/>
    <w:rsid w:val="007E6F07"/>
    <w:rsid w:val="007F014B"/>
    <w:rsid w:val="007F1EBE"/>
    <w:rsid w:val="007F1F37"/>
    <w:rsid w:val="007F3280"/>
    <w:rsid w:val="007F333A"/>
    <w:rsid w:val="007F445A"/>
    <w:rsid w:val="007F6199"/>
    <w:rsid w:val="007F746F"/>
    <w:rsid w:val="00801A9E"/>
    <w:rsid w:val="0080306C"/>
    <w:rsid w:val="00803DBF"/>
    <w:rsid w:val="00806F6A"/>
    <w:rsid w:val="00807230"/>
    <w:rsid w:val="00807259"/>
    <w:rsid w:val="008077A1"/>
    <w:rsid w:val="00811520"/>
    <w:rsid w:val="008115EF"/>
    <w:rsid w:val="0081304E"/>
    <w:rsid w:val="008133C1"/>
    <w:rsid w:val="008134D5"/>
    <w:rsid w:val="00814808"/>
    <w:rsid w:val="008156E0"/>
    <w:rsid w:val="0081572A"/>
    <w:rsid w:val="00816283"/>
    <w:rsid w:val="008166CE"/>
    <w:rsid w:val="00817313"/>
    <w:rsid w:val="00823429"/>
    <w:rsid w:val="0082365D"/>
    <w:rsid w:val="00823E01"/>
    <w:rsid w:val="00823E2F"/>
    <w:rsid w:val="00823F34"/>
    <w:rsid w:val="0082524A"/>
    <w:rsid w:val="0082542E"/>
    <w:rsid w:val="0082620B"/>
    <w:rsid w:val="0082761D"/>
    <w:rsid w:val="00832497"/>
    <w:rsid w:val="008330F9"/>
    <w:rsid w:val="008345C8"/>
    <w:rsid w:val="00834DF3"/>
    <w:rsid w:val="0083512E"/>
    <w:rsid w:val="008369D2"/>
    <w:rsid w:val="00836A8D"/>
    <w:rsid w:val="00836FDE"/>
    <w:rsid w:val="00837117"/>
    <w:rsid w:val="0084070D"/>
    <w:rsid w:val="00841510"/>
    <w:rsid w:val="00841C6D"/>
    <w:rsid w:val="008426CE"/>
    <w:rsid w:val="00842D09"/>
    <w:rsid w:val="00842D20"/>
    <w:rsid w:val="00843399"/>
    <w:rsid w:val="008440D3"/>
    <w:rsid w:val="00845BCE"/>
    <w:rsid w:val="00846052"/>
    <w:rsid w:val="0084688C"/>
    <w:rsid w:val="00846E7F"/>
    <w:rsid w:val="00850503"/>
    <w:rsid w:val="008527D2"/>
    <w:rsid w:val="00852B06"/>
    <w:rsid w:val="008541AA"/>
    <w:rsid w:val="0085526A"/>
    <w:rsid w:val="00855761"/>
    <w:rsid w:val="00855A9C"/>
    <w:rsid w:val="00855AFB"/>
    <w:rsid w:val="00855B01"/>
    <w:rsid w:val="00860E46"/>
    <w:rsid w:val="00861088"/>
    <w:rsid w:val="008614BA"/>
    <w:rsid w:val="008619CB"/>
    <w:rsid w:val="00861C40"/>
    <w:rsid w:val="00862916"/>
    <w:rsid w:val="00863F6E"/>
    <w:rsid w:val="0086490D"/>
    <w:rsid w:val="00865C10"/>
    <w:rsid w:val="00866D55"/>
    <w:rsid w:val="00866F83"/>
    <w:rsid w:val="00866FD9"/>
    <w:rsid w:val="008673A3"/>
    <w:rsid w:val="0086760A"/>
    <w:rsid w:val="00867EAF"/>
    <w:rsid w:val="008703E1"/>
    <w:rsid w:val="008708A3"/>
    <w:rsid w:val="008716AB"/>
    <w:rsid w:val="00872895"/>
    <w:rsid w:val="00872EBB"/>
    <w:rsid w:val="00874068"/>
    <w:rsid w:val="008745A4"/>
    <w:rsid w:val="00874D27"/>
    <w:rsid w:val="00875A48"/>
    <w:rsid w:val="008766F0"/>
    <w:rsid w:val="0087747E"/>
    <w:rsid w:val="00877901"/>
    <w:rsid w:val="00877E66"/>
    <w:rsid w:val="0088006F"/>
    <w:rsid w:val="008810A8"/>
    <w:rsid w:val="0088142F"/>
    <w:rsid w:val="0088240B"/>
    <w:rsid w:val="00882D82"/>
    <w:rsid w:val="008838B2"/>
    <w:rsid w:val="0088461C"/>
    <w:rsid w:val="00887627"/>
    <w:rsid w:val="00891CF8"/>
    <w:rsid w:val="00894047"/>
    <w:rsid w:val="00894DD2"/>
    <w:rsid w:val="00895E3A"/>
    <w:rsid w:val="00896C9F"/>
    <w:rsid w:val="00897115"/>
    <w:rsid w:val="00897A9B"/>
    <w:rsid w:val="008A0782"/>
    <w:rsid w:val="008A31E9"/>
    <w:rsid w:val="008A3E92"/>
    <w:rsid w:val="008A48D5"/>
    <w:rsid w:val="008A561F"/>
    <w:rsid w:val="008A5631"/>
    <w:rsid w:val="008A5CA7"/>
    <w:rsid w:val="008A5FD5"/>
    <w:rsid w:val="008A7D3F"/>
    <w:rsid w:val="008B1737"/>
    <w:rsid w:val="008B1DBF"/>
    <w:rsid w:val="008B3735"/>
    <w:rsid w:val="008B4E31"/>
    <w:rsid w:val="008B6544"/>
    <w:rsid w:val="008B6A3A"/>
    <w:rsid w:val="008B7D5C"/>
    <w:rsid w:val="008C0B13"/>
    <w:rsid w:val="008C155D"/>
    <w:rsid w:val="008C1708"/>
    <w:rsid w:val="008C1853"/>
    <w:rsid w:val="008C2357"/>
    <w:rsid w:val="008C2B21"/>
    <w:rsid w:val="008C4524"/>
    <w:rsid w:val="008C4ED3"/>
    <w:rsid w:val="008C54C8"/>
    <w:rsid w:val="008C5E9D"/>
    <w:rsid w:val="008C6F5E"/>
    <w:rsid w:val="008D2162"/>
    <w:rsid w:val="008D233A"/>
    <w:rsid w:val="008D474E"/>
    <w:rsid w:val="008D4D94"/>
    <w:rsid w:val="008D4F49"/>
    <w:rsid w:val="008D4F6D"/>
    <w:rsid w:val="008D6C08"/>
    <w:rsid w:val="008E0CB0"/>
    <w:rsid w:val="008E3A10"/>
    <w:rsid w:val="008E4BC6"/>
    <w:rsid w:val="008E4D2A"/>
    <w:rsid w:val="008E4EA4"/>
    <w:rsid w:val="008E59E4"/>
    <w:rsid w:val="008E63FA"/>
    <w:rsid w:val="008F271E"/>
    <w:rsid w:val="008F371D"/>
    <w:rsid w:val="008F39BF"/>
    <w:rsid w:val="008F3AA6"/>
    <w:rsid w:val="008F446C"/>
    <w:rsid w:val="008F660D"/>
    <w:rsid w:val="008F6633"/>
    <w:rsid w:val="00900528"/>
    <w:rsid w:val="00901CA8"/>
    <w:rsid w:val="0090206D"/>
    <w:rsid w:val="00902448"/>
    <w:rsid w:val="00903DF4"/>
    <w:rsid w:val="00904B80"/>
    <w:rsid w:val="00905125"/>
    <w:rsid w:val="0090593D"/>
    <w:rsid w:val="00907470"/>
    <w:rsid w:val="00907858"/>
    <w:rsid w:val="0091034A"/>
    <w:rsid w:val="00910682"/>
    <w:rsid w:val="0091182E"/>
    <w:rsid w:val="00913C15"/>
    <w:rsid w:val="00914A14"/>
    <w:rsid w:val="009162B1"/>
    <w:rsid w:val="00920A11"/>
    <w:rsid w:val="00920D48"/>
    <w:rsid w:val="009216D8"/>
    <w:rsid w:val="00921850"/>
    <w:rsid w:val="00921F5C"/>
    <w:rsid w:val="009223D0"/>
    <w:rsid w:val="00924323"/>
    <w:rsid w:val="009265D4"/>
    <w:rsid w:val="00926E3C"/>
    <w:rsid w:val="00927540"/>
    <w:rsid w:val="009275BC"/>
    <w:rsid w:val="00927B61"/>
    <w:rsid w:val="00930266"/>
    <w:rsid w:val="0093216D"/>
    <w:rsid w:val="00932C61"/>
    <w:rsid w:val="00933004"/>
    <w:rsid w:val="0093549E"/>
    <w:rsid w:val="00935CF3"/>
    <w:rsid w:val="0094161F"/>
    <w:rsid w:val="00941B28"/>
    <w:rsid w:val="009424F9"/>
    <w:rsid w:val="00945F0C"/>
    <w:rsid w:val="009474F2"/>
    <w:rsid w:val="009479EB"/>
    <w:rsid w:val="009505DE"/>
    <w:rsid w:val="009514C8"/>
    <w:rsid w:val="00951952"/>
    <w:rsid w:val="00951CB3"/>
    <w:rsid w:val="00952F37"/>
    <w:rsid w:val="009531D7"/>
    <w:rsid w:val="009532F6"/>
    <w:rsid w:val="00953F03"/>
    <w:rsid w:val="009561D1"/>
    <w:rsid w:val="009563E9"/>
    <w:rsid w:val="00956AF8"/>
    <w:rsid w:val="00957E30"/>
    <w:rsid w:val="00960853"/>
    <w:rsid w:val="009615F7"/>
    <w:rsid w:val="009617F8"/>
    <w:rsid w:val="0096250A"/>
    <w:rsid w:val="009629C7"/>
    <w:rsid w:val="009630B9"/>
    <w:rsid w:val="009634B7"/>
    <w:rsid w:val="00963ECE"/>
    <w:rsid w:val="009642EC"/>
    <w:rsid w:val="00965FD8"/>
    <w:rsid w:val="009660BD"/>
    <w:rsid w:val="00966DF3"/>
    <w:rsid w:val="0096751F"/>
    <w:rsid w:val="00967A81"/>
    <w:rsid w:val="00970799"/>
    <w:rsid w:val="009707CF"/>
    <w:rsid w:val="00971E2E"/>
    <w:rsid w:val="0097482C"/>
    <w:rsid w:val="0097627E"/>
    <w:rsid w:val="00976A61"/>
    <w:rsid w:val="00980859"/>
    <w:rsid w:val="009810C1"/>
    <w:rsid w:val="00981428"/>
    <w:rsid w:val="00981CEF"/>
    <w:rsid w:val="00983CB8"/>
    <w:rsid w:val="00984861"/>
    <w:rsid w:val="00986369"/>
    <w:rsid w:val="00986A1D"/>
    <w:rsid w:val="00987C71"/>
    <w:rsid w:val="00991DCC"/>
    <w:rsid w:val="009954C8"/>
    <w:rsid w:val="00995E79"/>
    <w:rsid w:val="009964CB"/>
    <w:rsid w:val="009A0715"/>
    <w:rsid w:val="009A0776"/>
    <w:rsid w:val="009A175F"/>
    <w:rsid w:val="009A18A2"/>
    <w:rsid w:val="009A3007"/>
    <w:rsid w:val="009A31F0"/>
    <w:rsid w:val="009A369A"/>
    <w:rsid w:val="009A4531"/>
    <w:rsid w:val="009A5573"/>
    <w:rsid w:val="009A6E74"/>
    <w:rsid w:val="009A6FCF"/>
    <w:rsid w:val="009B0643"/>
    <w:rsid w:val="009B0AC7"/>
    <w:rsid w:val="009B0F83"/>
    <w:rsid w:val="009B1931"/>
    <w:rsid w:val="009B1B7A"/>
    <w:rsid w:val="009B34E4"/>
    <w:rsid w:val="009B3A75"/>
    <w:rsid w:val="009B4A30"/>
    <w:rsid w:val="009B4A77"/>
    <w:rsid w:val="009B4C9C"/>
    <w:rsid w:val="009B75FD"/>
    <w:rsid w:val="009C1D0D"/>
    <w:rsid w:val="009C28F9"/>
    <w:rsid w:val="009C315C"/>
    <w:rsid w:val="009C3E35"/>
    <w:rsid w:val="009C40C5"/>
    <w:rsid w:val="009C5099"/>
    <w:rsid w:val="009C5826"/>
    <w:rsid w:val="009C59D5"/>
    <w:rsid w:val="009C5DC2"/>
    <w:rsid w:val="009C6B6B"/>
    <w:rsid w:val="009C7A98"/>
    <w:rsid w:val="009D0528"/>
    <w:rsid w:val="009D0FCB"/>
    <w:rsid w:val="009D1278"/>
    <w:rsid w:val="009D16BB"/>
    <w:rsid w:val="009D2471"/>
    <w:rsid w:val="009D27B1"/>
    <w:rsid w:val="009D28E6"/>
    <w:rsid w:val="009D43E5"/>
    <w:rsid w:val="009D5D90"/>
    <w:rsid w:val="009D5E1B"/>
    <w:rsid w:val="009D7668"/>
    <w:rsid w:val="009E07A8"/>
    <w:rsid w:val="009E0C0E"/>
    <w:rsid w:val="009E12D9"/>
    <w:rsid w:val="009E178E"/>
    <w:rsid w:val="009E1824"/>
    <w:rsid w:val="009E1CE8"/>
    <w:rsid w:val="009E25BF"/>
    <w:rsid w:val="009E449A"/>
    <w:rsid w:val="009E6789"/>
    <w:rsid w:val="009E690E"/>
    <w:rsid w:val="009E6C5F"/>
    <w:rsid w:val="009E6F8D"/>
    <w:rsid w:val="009F0599"/>
    <w:rsid w:val="009F08DE"/>
    <w:rsid w:val="009F098A"/>
    <w:rsid w:val="009F1055"/>
    <w:rsid w:val="009F1153"/>
    <w:rsid w:val="009F3049"/>
    <w:rsid w:val="009F3232"/>
    <w:rsid w:val="009F3311"/>
    <w:rsid w:val="009F4758"/>
    <w:rsid w:val="009F48E3"/>
    <w:rsid w:val="009F6C07"/>
    <w:rsid w:val="00A00781"/>
    <w:rsid w:val="00A00831"/>
    <w:rsid w:val="00A01F5E"/>
    <w:rsid w:val="00A01F7C"/>
    <w:rsid w:val="00A02AF3"/>
    <w:rsid w:val="00A02C72"/>
    <w:rsid w:val="00A02C92"/>
    <w:rsid w:val="00A03625"/>
    <w:rsid w:val="00A03776"/>
    <w:rsid w:val="00A03ACA"/>
    <w:rsid w:val="00A0412E"/>
    <w:rsid w:val="00A04AF1"/>
    <w:rsid w:val="00A061E1"/>
    <w:rsid w:val="00A06D69"/>
    <w:rsid w:val="00A071C1"/>
    <w:rsid w:val="00A0789F"/>
    <w:rsid w:val="00A1193E"/>
    <w:rsid w:val="00A11D57"/>
    <w:rsid w:val="00A11F60"/>
    <w:rsid w:val="00A13D29"/>
    <w:rsid w:val="00A13D66"/>
    <w:rsid w:val="00A13ECF"/>
    <w:rsid w:val="00A143E0"/>
    <w:rsid w:val="00A16D74"/>
    <w:rsid w:val="00A171B2"/>
    <w:rsid w:val="00A17BFE"/>
    <w:rsid w:val="00A233E5"/>
    <w:rsid w:val="00A243BB"/>
    <w:rsid w:val="00A245F7"/>
    <w:rsid w:val="00A2475A"/>
    <w:rsid w:val="00A25A46"/>
    <w:rsid w:val="00A2624F"/>
    <w:rsid w:val="00A27D7B"/>
    <w:rsid w:val="00A31E73"/>
    <w:rsid w:val="00A3259E"/>
    <w:rsid w:val="00A33741"/>
    <w:rsid w:val="00A354E5"/>
    <w:rsid w:val="00A3689A"/>
    <w:rsid w:val="00A42FFB"/>
    <w:rsid w:val="00A43054"/>
    <w:rsid w:val="00A4362A"/>
    <w:rsid w:val="00A43E80"/>
    <w:rsid w:val="00A444A6"/>
    <w:rsid w:val="00A445AC"/>
    <w:rsid w:val="00A44BB7"/>
    <w:rsid w:val="00A46315"/>
    <w:rsid w:val="00A47A26"/>
    <w:rsid w:val="00A47B73"/>
    <w:rsid w:val="00A50098"/>
    <w:rsid w:val="00A50C96"/>
    <w:rsid w:val="00A51D4B"/>
    <w:rsid w:val="00A51E16"/>
    <w:rsid w:val="00A52977"/>
    <w:rsid w:val="00A56ABF"/>
    <w:rsid w:val="00A57016"/>
    <w:rsid w:val="00A570D8"/>
    <w:rsid w:val="00A572CC"/>
    <w:rsid w:val="00A57632"/>
    <w:rsid w:val="00A57F5D"/>
    <w:rsid w:val="00A6071F"/>
    <w:rsid w:val="00A60A48"/>
    <w:rsid w:val="00A60C20"/>
    <w:rsid w:val="00A615A7"/>
    <w:rsid w:val="00A618B3"/>
    <w:rsid w:val="00A61FCE"/>
    <w:rsid w:val="00A65333"/>
    <w:rsid w:val="00A725BF"/>
    <w:rsid w:val="00A72635"/>
    <w:rsid w:val="00A734DB"/>
    <w:rsid w:val="00A73986"/>
    <w:rsid w:val="00A73B65"/>
    <w:rsid w:val="00A746C1"/>
    <w:rsid w:val="00A751FF"/>
    <w:rsid w:val="00A75DB1"/>
    <w:rsid w:val="00A77317"/>
    <w:rsid w:val="00A77BF2"/>
    <w:rsid w:val="00A80C44"/>
    <w:rsid w:val="00A80F7F"/>
    <w:rsid w:val="00A8288F"/>
    <w:rsid w:val="00A8339F"/>
    <w:rsid w:val="00A8389D"/>
    <w:rsid w:val="00A83F5C"/>
    <w:rsid w:val="00A8484D"/>
    <w:rsid w:val="00A84D12"/>
    <w:rsid w:val="00A87DA9"/>
    <w:rsid w:val="00A90A34"/>
    <w:rsid w:val="00A9178B"/>
    <w:rsid w:val="00A91A7D"/>
    <w:rsid w:val="00A91EB5"/>
    <w:rsid w:val="00A9245C"/>
    <w:rsid w:val="00A92F74"/>
    <w:rsid w:val="00A9384B"/>
    <w:rsid w:val="00A96359"/>
    <w:rsid w:val="00A974F6"/>
    <w:rsid w:val="00A97CBE"/>
    <w:rsid w:val="00AA038A"/>
    <w:rsid w:val="00AA143E"/>
    <w:rsid w:val="00AA1ABB"/>
    <w:rsid w:val="00AA1CBE"/>
    <w:rsid w:val="00AA2321"/>
    <w:rsid w:val="00AA2508"/>
    <w:rsid w:val="00AA255C"/>
    <w:rsid w:val="00AA2C8C"/>
    <w:rsid w:val="00AA2E87"/>
    <w:rsid w:val="00AA3B37"/>
    <w:rsid w:val="00AA4271"/>
    <w:rsid w:val="00AA4A2C"/>
    <w:rsid w:val="00AA508C"/>
    <w:rsid w:val="00AA52F7"/>
    <w:rsid w:val="00AA595C"/>
    <w:rsid w:val="00AA6ABE"/>
    <w:rsid w:val="00AA732E"/>
    <w:rsid w:val="00AB0552"/>
    <w:rsid w:val="00AB0680"/>
    <w:rsid w:val="00AB2D0D"/>
    <w:rsid w:val="00AB2D13"/>
    <w:rsid w:val="00AB374B"/>
    <w:rsid w:val="00AB4F81"/>
    <w:rsid w:val="00AB5C2F"/>
    <w:rsid w:val="00AB61BB"/>
    <w:rsid w:val="00AB6FE6"/>
    <w:rsid w:val="00AB7011"/>
    <w:rsid w:val="00AB70FC"/>
    <w:rsid w:val="00AC0A14"/>
    <w:rsid w:val="00AC0FC2"/>
    <w:rsid w:val="00AC2CBB"/>
    <w:rsid w:val="00AC31AF"/>
    <w:rsid w:val="00AC45D1"/>
    <w:rsid w:val="00AC57DF"/>
    <w:rsid w:val="00AC65AC"/>
    <w:rsid w:val="00AC755C"/>
    <w:rsid w:val="00AC7F94"/>
    <w:rsid w:val="00AD01B7"/>
    <w:rsid w:val="00AD1D0C"/>
    <w:rsid w:val="00AD3A1F"/>
    <w:rsid w:val="00AD42B9"/>
    <w:rsid w:val="00AD5B69"/>
    <w:rsid w:val="00AD63D7"/>
    <w:rsid w:val="00AD7CF9"/>
    <w:rsid w:val="00AE0255"/>
    <w:rsid w:val="00AE09DE"/>
    <w:rsid w:val="00AE1A1D"/>
    <w:rsid w:val="00AE276C"/>
    <w:rsid w:val="00AE3D06"/>
    <w:rsid w:val="00AE59F2"/>
    <w:rsid w:val="00AE76A5"/>
    <w:rsid w:val="00AE7C66"/>
    <w:rsid w:val="00AF005D"/>
    <w:rsid w:val="00AF0C3D"/>
    <w:rsid w:val="00AF10F3"/>
    <w:rsid w:val="00AF2CB0"/>
    <w:rsid w:val="00AF3485"/>
    <w:rsid w:val="00AF38EC"/>
    <w:rsid w:val="00AF39A0"/>
    <w:rsid w:val="00AF3B0E"/>
    <w:rsid w:val="00AF3EDD"/>
    <w:rsid w:val="00AF4826"/>
    <w:rsid w:val="00AF5A43"/>
    <w:rsid w:val="00AF5F7A"/>
    <w:rsid w:val="00AF6D47"/>
    <w:rsid w:val="00B00142"/>
    <w:rsid w:val="00B0014F"/>
    <w:rsid w:val="00B00C47"/>
    <w:rsid w:val="00B011EF"/>
    <w:rsid w:val="00B01B9E"/>
    <w:rsid w:val="00B0259B"/>
    <w:rsid w:val="00B02A6C"/>
    <w:rsid w:val="00B045EA"/>
    <w:rsid w:val="00B04DEB"/>
    <w:rsid w:val="00B067F6"/>
    <w:rsid w:val="00B078B4"/>
    <w:rsid w:val="00B1074B"/>
    <w:rsid w:val="00B1265A"/>
    <w:rsid w:val="00B1318C"/>
    <w:rsid w:val="00B13291"/>
    <w:rsid w:val="00B136B4"/>
    <w:rsid w:val="00B13CEF"/>
    <w:rsid w:val="00B1685D"/>
    <w:rsid w:val="00B177C1"/>
    <w:rsid w:val="00B17A4F"/>
    <w:rsid w:val="00B20D54"/>
    <w:rsid w:val="00B20E80"/>
    <w:rsid w:val="00B2135D"/>
    <w:rsid w:val="00B22ADC"/>
    <w:rsid w:val="00B236A0"/>
    <w:rsid w:val="00B23A14"/>
    <w:rsid w:val="00B24AA7"/>
    <w:rsid w:val="00B256E5"/>
    <w:rsid w:val="00B259E0"/>
    <w:rsid w:val="00B25E90"/>
    <w:rsid w:val="00B275CF"/>
    <w:rsid w:val="00B3012A"/>
    <w:rsid w:val="00B30282"/>
    <w:rsid w:val="00B30378"/>
    <w:rsid w:val="00B309A5"/>
    <w:rsid w:val="00B30E05"/>
    <w:rsid w:val="00B31761"/>
    <w:rsid w:val="00B31951"/>
    <w:rsid w:val="00B32226"/>
    <w:rsid w:val="00B33453"/>
    <w:rsid w:val="00B337AB"/>
    <w:rsid w:val="00B3490C"/>
    <w:rsid w:val="00B36691"/>
    <w:rsid w:val="00B37881"/>
    <w:rsid w:val="00B37A8B"/>
    <w:rsid w:val="00B37ED1"/>
    <w:rsid w:val="00B409B8"/>
    <w:rsid w:val="00B410DE"/>
    <w:rsid w:val="00B41137"/>
    <w:rsid w:val="00B415DF"/>
    <w:rsid w:val="00B42779"/>
    <w:rsid w:val="00B42D06"/>
    <w:rsid w:val="00B4335D"/>
    <w:rsid w:val="00B46A3B"/>
    <w:rsid w:val="00B46B64"/>
    <w:rsid w:val="00B46D59"/>
    <w:rsid w:val="00B47B54"/>
    <w:rsid w:val="00B51235"/>
    <w:rsid w:val="00B51683"/>
    <w:rsid w:val="00B52365"/>
    <w:rsid w:val="00B5716F"/>
    <w:rsid w:val="00B57BED"/>
    <w:rsid w:val="00B618D1"/>
    <w:rsid w:val="00B61ABE"/>
    <w:rsid w:val="00B623E8"/>
    <w:rsid w:val="00B629F1"/>
    <w:rsid w:val="00B633ED"/>
    <w:rsid w:val="00B65B45"/>
    <w:rsid w:val="00B662AC"/>
    <w:rsid w:val="00B6689A"/>
    <w:rsid w:val="00B66A66"/>
    <w:rsid w:val="00B67192"/>
    <w:rsid w:val="00B7109C"/>
    <w:rsid w:val="00B71B7C"/>
    <w:rsid w:val="00B71D7D"/>
    <w:rsid w:val="00B73139"/>
    <w:rsid w:val="00B77646"/>
    <w:rsid w:val="00B800DE"/>
    <w:rsid w:val="00B80D4E"/>
    <w:rsid w:val="00B8118B"/>
    <w:rsid w:val="00B81A9A"/>
    <w:rsid w:val="00B823EF"/>
    <w:rsid w:val="00B82DF8"/>
    <w:rsid w:val="00B84F2C"/>
    <w:rsid w:val="00B8649A"/>
    <w:rsid w:val="00B870D8"/>
    <w:rsid w:val="00B875DA"/>
    <w:rsid w:val="00B904B1"/>
    <w:rsid w:val="00B908F3"/>
    <w:rsid w:val="00B911C3"/>
    <w:rsid w:val="00B914D0"/>
    <w:rsid w:val="00B91513"/>
    <w:rsid w:val="00B91850"/>
    <w:rsid w:val="00B919A4"/>
    <w:rsid w:val="00B92435"/>
    <w:rsid w:val="00B92450"/>
    <w:rsid w:val="00B93F45"/>
    <w:rsid w:val="00B94659"/>
    <w:rsid w:val="00B947D7"/>
    <w:rsid w:val="00B94A75"/>
    <w:rsid w:val="00B95E41"/>
    <w:rsid w:val="00B96E40"/>
    <w:rsid w:val="00B96FD6"/>
    <w:rsid w:val="00BA07FD"/>
    <w:rsid w:val="00BA0948"/>
    <w:rsid w:val="00BA1C73"/>
    <w:rsid w:val="00BA2FF2"/>
    <w:rsid w:val="00BA36CB"/>
    <w:rsid w:val="00BA3AD0"/>
    <w:rsid w:val="00BA3EE4"/>
    <w:rsid w:val="00BA723F"/>
    <w:rsid w:val="00BB41A1"/>
    <w:rsid w:val="00BB590B"/>
    <w:rsid w:val="00BB7B49"/>
    <w:rsid w:val="00BC1CF4"/>
    <w:rsid w:val="00BC1EC7"/>
    <w:rsid w:val="00BC2C97"/>
    <w:rsid w:val="00BC3F0F"/>
    <w:rsid w:val="00BC4470"/>
    <w:rsid w:val="00BC6188"/>
    <w:rsid w:val="00BC697C"/>
    <w:rsid w:val="00BC6A39"/>
    <w:rsid w:val="00BD047D"/>
    <w:rsid w:val="00BD1164"/>
    <w:rsid w:val="00BD15FB"/>
    <w:rsid w:val="00BD17B7"/>
    <w:rsid w:val="00BD377B"/>
    <w:rsid w:val="00BD3787"/>
    <w:rsid w:val="00BD6D25"/>
    <w:rsid w:val="00BD7BD9"/>
    <w:rsid w:val="00BE0B58"/>
    <w:rsid w:val="00BE180F"/>
    <w:rsid w:val="00BE3F03"/>
    <w:rsid w:val="00BE408F"/>
    <w:rsid w:val="00BE4395"/>
    <w:rsid w:val="00BE4ABC"/>
    <w:rsid w:val="00BE5636"/>
    <w:rsid w:val="00BE62F7"/>
    <w:rsid w:val="00BE63E9"/>
    <w:rsid w:val="00BE686B"/>
    <w:rsid w:val="00BE7CCD"/>
    <w:rsid w:val="00BF005A"/>
    <w:rsid w:val="00BF09CF"/>
    <w:rsid w:val="00BF09FD"/>
    <w:rsid w:val="00BF12CD"/>
    <w:rsid w:val="00BF1617"/>
    <w:rsid w:val="00BF26BB"/>
    <w:rsid w:val="00BF2819"/>
    <w:rsid w:val="00BF2A12"/>
    <w:rsid w:val="00BF2F0C"/>
    <w:rsid w:val="00BF37C8"/>
    <w:rsid w:val="00BF51C4"/>
    <w:rsid w:val="00BF6314"/>
    <w:rsid w:val="00BF689F"/>
    <w:rsid w:val="00BF6E48"/>
    <w:rsid w:val="00BF7777"/>
    <w:rsid w:val="00BF7A55"/>
    <w:rsid w:val="00C00423"/>
    <w:rsid w:val="00C032B3"/>
    <w:rsid w:val="00C03A16"/>
    <w:rsid w:val="00C04453"/>
    <w:rsid w:val="00C0749C"/>
    <w:rsid w:val="00C10514"/>
    <w:rsid w:val="00C1153B"/>
    <w:rsid w:val="00C119FF"/>
    <w:rsid w:val="00C12058"/>
    <w:rsid w:val="00C12513"/>
    <w:rsid w:val="00C12CDC"/>
    <w:rsid w:val="00C13403"/>
    <w:rsid w:val="00C13F6C"/>
    <w:rsid w:val="00C146FF"/>
    <w:rsid w:val="00C14936"/>
    <w:rsid w:val="00C16849"/>
    <w:rsid w:val="00C207D3"/>
    <w:rsid w:val="00C20F9D"/>
    <w:rsid w:val="00C2143F"/>
    <w:rsid w:val="00C22D5D"/>
    <w:rsid w:val="00C2303B"/>
    <w:rsid w:val="00C23C46"/>
    <w:rsid w:val="00C240FD"/>
    <w:rsid w:val="00C2421F"/>
    <w:rsid w:val="00C24237"/>
    <w:rsid w:val="00C24927"/>
    <w:rsid w:val="00C250FD"/>
    <w:rsid w:val="00C25863"/>
    <w:rsid w:val="00C27B7F"/>
    <w:rsid w:val="00C30D6B"/>
    <w:rsid w:val="00C31849"/>
    <w:rsid w:val="00C32550"/>
    <w:rsid w:val="00C3281B"/>
    <w:rsid w:val="00C3286A"/>
    <w:rsid w:val="00C32AEC"/>
    <w:rsid w:val="00C33D51"/>
    <w:rsid w:val="00C34049"/>
    <w:rsid w:val="00C353BD"/>
    <w:rsid w:val="00C35673"/>
    <w:rsid w:val="00C37A24"/>
    <w:rsid w:val="00C4011C"/>
    <w:rsid w:val="00C410A2"/>
    <w:rsid w:val="00C4189B"/>
    <w:rsid w:val="00C423D3"/>
    <w:rsid w:val="00C43441"/>
    <w:rsid w:val="00C434F7"/>
    <w:rsid w:val="00C43CA6"/>
    <w:rsid w:val="00C4466F"/>
    <w:rsid w:val="00C458D7"/>
    <w:rsid w:val="00C46FA0"/>
    <w:rsid w:val="00C50210"/>
    <w:rsid w:val="00C5053E"/>
    <w:rsid w:val="00C524E4"/>
    <w:rsid w:val="00C525A2"/>
    <w:rsid w:val="00C54C60"/>
    <w:rsid w:val="00C54E05"/>
    <w:rsid w:val="00C556D7"/>
    <w:rsid w:val="00C5601B"/>
    <w:rsid w:val="00C569E1"/>
    <w:rsid w:val="00C6138A"/>
    <w:rsid w:val="00C626C6"/>
    <w:rsid w:val="00C632B4"/>
    <w:rsid w:val="00C649FA"/>
    <w:rsid w:val="00C64C68"/>
    <w:rsid w:val="00C64F18"/>
    <w:rsid w:val="00C653DA"/>
    <w:rsid w:val="00C65EE3"/>
    <w:rsid w:val="00C678C9"/>
    <w:rsid w:val="00C70028"/>
    <w:rsid w:val="00C7130E"/>
    <w:rsid w:val="00C720D2"/>
    <w:rsid w:val="00C7212C"/>
    <w:rsid w:val="00C725EC"/>
    <w:rsid w:val="00C72EDC"/>
    <w:rsid w:val="00C7410E"/>
    <w:rsid w:val="00C74B97"/>
    <w:rsid w:val="00C767D7"/>
    <w:rsid w:val="00C81308"/>
    <w:rsid w:val="00C81F10"/>
    <w:rsid w:val="00C8330D"/>
    <w:rsid w:val="00C8598B"/>
    <w:rsid w:val="00C863C0"/>
    <w:rsid w:val="00C901F9"/>
    <w:rsid w:val="00C90DCF"/>
    <w:rsid w:val="00C91A98"/>
    <w:rsid w:val="00C925CB"/>
    <w:rsid w:val="00C93CE1"/>
    <w:rsid w:val="00C94204"/>
    <w:rsid w:val="00C946BC"/>
    <w:rsid w:val="00C9549A"/>
    <w:rsid w:val="00C95982"/>
    <w:rsid w:val="00C95E05"/>
    <w:rsid w:val="00C95E1F"/>
    <w:rsid w:val="00C96001"/>
    <w:rsid w:val="00C96AA3"/>
    <w:rsid w:val="00C97062"/>
    <w:rsid w:val="00C972C8"/>
    <w:rsid w:val="00CA0A55"/>
    <w:rsid w:val="00CA1354"/>
    <w:rsid w:val="00CA232A"/>
    <w:rsid w:val="00CA40E3"/>
    <w:rsid w:val="00CA44A0"/>
    <w:rsid w:val="00CA6D55"/>
    <w:rsid w:val="00CB2C4C"/>
    <w:rsid w:val="00CB3175"/>
    <w:rsid w:val="00CB3E93"/>
    <w:rsid w:val="00CB487F"/>
    <w:rsid w:val="00CB555B"/>
    <w:rsid w:val="00CB5610"/>
    <w:rsid w:val="00CB5C22"/>
    <w:rsid w:val="00CB65F4"/>
    <w:rsid w:val="00CB66E7"/>
    <w:rsid w:val="00CB736D"/>
    <w:rsid w:val="00CC10A7"/>
    <w:rsid w:val="00CC133A"/>
    <w:rsid w:val="00CC1383"/>
    <w:rsid w:val="00CC1BA9"/>
    <w:rsid w:val="00CC3463"/>
    <w:rsid w:val="00CC3972"/>
    <w:rsid w:val="00CC3DAE"/>
    <w:rsid w:val="00CC506D"/>
    <w:rsid w:val="00CC7043"/>
    <w:rsid w:val="00CC7702"/>
    <w:rsid w:val="00CC7DA4"/>
    <w:rsid w:val="00CD07D7"/>
    <w:rsid w:val="00CD08A1"/>
    <w:rsid w:val="00CD1CB9"/>
    <w:rsid w:val="00CD2CDE"/>
    <w:rsid w:val="00CD3864"/>
    <w:rsid w:val="00CD3AE5"/>
    <w:rsid w:val="00CD410C"/>
    <w:rsid w:val="00CD42F9"/>
    <w:rsid w:val="00CD46E6"/>
    <w:rsid w:val="00CD52C7"/>
    <w:rsid w:val="00CD5301"/>
    <w:rsid w:val="00CD5C82"/>
    <w:rsid w:val="00CD7324"/>
    <w:rsid w:val="00CD77F3"/>
    <w:rsid w:val="00CD79DA"/>
    <w:rsid w:val="00CD7FBE"/>
    <w:rsid w:val="00CE14D4"/>
    <w:rsid w:val="00CE2F22"/>
    <w:rsid w:val="00CE332D"/>
    <w:rsid w:val="00CE4F1B"/>
    <w:rsid w:val="00CE53D3"/>
    <w:rsid w:val="00CE5982"/>
    <w:rsid w:val="00CE5BD7"/>
    <w:rsid w:val="00CE6C35"/>
    <w:rsid w:val="00CE782C"/>
    <w:rsid w:val="00CF0354"/>
    <w:rsid w:val="00CF143F"/>
    <w:rsid w:val="00CF18B6"/>
    <w:rsid w:val="00CF2FCF"/>
    <w:rsid w:val="00CF331C"/>
    <w:rsid w:val="00CF3740"/>
    <w:rsid w:val="00CF3BBA"/>
    <w:rsid w:val="00CF4EF9"/>
    <w:rsid w:val="00CF603E"/>
    <w:rsid w:val="00CF62D5"/>
    <w:rsid w:val="00CF6C71"/>
    <w:rsid w:val="00CF70D2"/>
    <w:rsid w:val="00CF74AE"/>
    <w:rsid w:val="00D0041F"/>
    <w:rsid w:val="00D00C9F"/>
    <w:rsid w:val="00D0118E"/>
    <w:rsid w:val="00D01C54"/>
    <w:rsid w:val="00D02162"/>
    <w:rsid w:val="00D02557"/>
    <w:rsid w:val="00D027F5"/>
    <w:rsid w:val="00D02B24"/>
    <w:rsid w:val="00D03187"/>
    <w:rsid w:val="00D03F19"/>
    <w:rsid w:val="00D04185"/>
    <w:rsid w:val="00D0420F"/>
    <w:rsid w:val="00D054AC"/>
    <w:rsid w:val="00D05B67"/>
    <w:rsid w:val="00D06837"/>
    <w:rsid w:val="00D06D77"/>
    <w:rsid w:val="00D07AAD"/>
    <w:rsid w:val="00D07C8A"/>
    <w:rsid w:val="00D10ACC"/>
    <w:rsid w:val="00D10F2C"/>
    <w:rsid w:val="00D1427F"/>
    <w:rsid w:val="00D15A89"/>
    <w:rsid w:val="00D16C05"/>
    <w:rsid w:val="00D16CEF"/>
    <w:rsid w:val="00D21993"/>
    <w:rsid w:val="00D21BD8"/>
    <w:rsid w:val="00D21E59"/>
    <w:rsid w:val="00D2243C"/>
    <w:rsid w:val="00D22D19"/>
    <w:rsid w:val="00D2356A"/>
    <w:rsid w:val="00D242E3"/>
    <w:rsid w:val="00D25EA0"/>
    <w:rsid w:val="00D27EF3"/>
    <w:rsid w:val="00D30D68"/>
    <w:rsid w:val="00D312D3"/>
    <w:rsid w:val="00D31A76"/>
    <w:rsid w:val="00D324A2"/>
    <w:rsid w:val="00D32880"/>
    <w:rsid w:val="00D34A6C"/>
    <w:rsid w:val="00D34C19"/>
    <w:rsid w:val="00D36149"/>
    <w:rsid w:val="00D36C86"/>
    <w:rsid w:val="00D37376"/>
    <w:rsid w:val="00D37BE9"/>
    <w:rsid w:val="00D40FC7"/>
    <w:rsid w:val="00D4243F"/>
    <w:rsid w:val="00D4338C"/>
    <w:rsid w:val="00D44B23"/>
    <w:rsid w:val="00D44CB5"/>
    <w:rsid w:val="00D45155"/>
    <w:rsid w:val="00D4578F"/>
    <w:rsid w:val="00D45CDC"/>
    <w:rsid w:val="00D45FF1"/>
    <w:rsid w:val="00D46CB7"/>
    <w:rsid w:val="00D4774A"/>
    <w:rsid w:val="00D47867"/>
    <w:rsid w:val="00D50EA3"/>
    <w:rsid w:val="00D519F6"/>
    <w:rsid w:val="00D52B9A"/>
    <w:rsid w:val="00D535A2"/>
    <w:rsid w:val="00D54123"/>
    <w:rsid w:val="00D54951"/>
    <w:rsid w:val="00D5567A"/>
    <w:rsid w:val="00D5592D"/>
    <w:rsid w:val="00D5711E"/>
    <w:rsid w:val="00D608A9"/>
    <w:rsid w:val="00D60D87"/>
    <w:rsid w:val="00D611A1"/>
    <w:rsid w:val="00D614D0"/>
    <w:rsid w:val="00D61865"/>
    <w:rsid w:val="00D61BAA"/>
    <w:rsid w:val="00D62847"/>
    <w:rsid w:val="00D63FA6"/>
    <w:rsid w:val="00D645CC"/>
    <w:rsid w:val="00D64712"/>
    <w:rsid w:val="00D66103"/>
    <w:rsid w:val="00D66169"/>
    <w:rsid w:val="00D667AD"/>
    <w:rsid w:val="00D67923"/>
    <w:rsid w:val="00D71460"/>
    <w:rsid w:val="00D716C4"/>
    <w:rsid w:val="00D72FB1"/>
    <w:rsid w:val="00D738A8"/>
    <w:rsid w:val="00D74A50"/>
    <w:rsid w:val="00D76941"/>
    <w:rsid w:val="00D77598"/>
    <w:rsid w:val="00D77667"/>
    <w:rsid w:val="00D800CD"/>
    <w:rsid w:val="00D8038E"/>
    <w:rsid w:val="00D803CE"/>
    <w:rsid w:val="00D80963"/>
    <w:rsid w:val="00D84773"/>
    <w:rsid w:val="00D85B18"/>
    <w:rsid w:val="00D87B94"/>
    <w:rsid w:val="00D909FA"/>
    <w:rsid w:val="00D9196A"/>
    <w:rsid w:val="00D926F8"/>
    <w:rsid w:val="00D935F1"/>
    <w:rsid w:val="00D9443F"/>
    <w:rsid w:val="00D952CF"/>
    <w:rsid w:val="00D9578A"/>
    <w:rsid w:val="00D97FB4"/>
    <w:rsid w:val="00DA0756"/>
    <w:rsid w:val="00DA44C5"/>
    <w:rsid w:val="00DA4C4C"/>
    <w:rsid w:val="00DA76FE"/>
    <w:rsid w:val="00DA79D6"/>
    <w:rsid w:val="00DA79F4"/>
    <w:rsid w:val="00DB0F02"/>
    <w:rsid w:val="00DB1573"/>
    <w:rsid w:val="00DB1D6A"/>
    <w:rsid w:val="00DB2AA0"/>
    <w:rsid w:val="00DB3939"/>
    <w:rsid w:val="00DB43DB"/>
    <w:rsid w:val="00DB58F0"/>
    <w:rsid w:val="00DB5D4A"/>
    <w:rsid w:val="00DB6276"/>
    <w:rsid w:val="00DB71C7"/>
    <w:rsid w:val="00DC12D9"/>
    <w:rsid w:val="00DC1559"/>
    <w:rsid w:val="00DC1D41"/>
    <w:rsid w:val="00DC23B9"/>
    <w:rsid w:val="00DC2516"/>
    <w:rsid w:val="00DC280E"/>
    <w:rsid w:val="00DC2D05"/>
    <w:rsid w:val="00DC38AC"/>
    <w:rsid w:val="00DC3E48"/>
    <w:rsid w:val="00DC59EA"/>
    <w:rsid w:val="00DC5A0D"/>
    <w:rsid w:val="00DC6CCA"/>
    <w:rsid w:val="00DC74BF"/>
    <w:rsid w:val="00DC77B5"/>
    <w:rsid w:val="00DC7AC1"/>
    <w:rsid w:val="00DD1FB5"/>
    <w:rsid w:val="00DD20A2"/>
    <w:rsid w:val="00DD4ECA"/>
    <w:rsid w:val="00DE04E5"/>
    <w:rsid w:val="00DE0867"/>
    <w:rsid w:val="00DE08B6"/>
    <w:rsid w:val="00DE2063"/>
    <w:rsid w:val="00DE3CBD"/>
    <w:rsid w:val="00DE5EAA"/>
    <w:rsid w:val="00DE66DA"/>
    <w:rsid w:val="00DE67A3"/>
    <w:rsid w:val="00DE7B16"/>
    <w:rsid w:val="00DF215C"/>
    <w:rsid w:val="00DF244E"/>
    <w:rsid w:val="00DF3E9A"/>
    <w:rsid w:val="00DF3F28"/>
    <w:rsid w:val="00DF4A8B"/>
    <w:rsid w:val="00DF55E5"/>
    <w:rsid w:val="00DF7AF6"/>
    <w:rsid w:val="00DF7ED9"/>
    <w:rsid w:val="00E00781"/>
    <w:rsid w:val="00E00DC8"/>
    <w:rsid w:val="00E01376"/>
    <w:rsid w:val="00E016FA"/>
    <w:rsid w:val="00E0205C"/>
    <w:rsid w:val="00E022CD"/>
    <w:rsid w:val="00E04507"/>
    <w:rsid w:val="00E04682"/>
    <w:rsid w:val="00E05CC9"/>
    <w:rsid w:val="00E07188"/>
    <w:rsid w:val="00E073F2"/>
    <w:rsid w:val="00E07657"/>
    <w:rsid w:val="00E07E9D"/>
    <w:rsid w:val="00E10037"/>
    <w:rsid w:val="00E111A0"/>
    <w:rsid w:val="00E13395"/>
    <w:rsid w:val="00E14383"/>
    <w:rsid w:val="00E143B0"/>
    <w:rsid w:val="00E154EB"/>
    <w:rsid w:val="00E15980"/>
    <w:rsid w:val="00E164B2"/>
    <w:rsid w:val="00E16CF4"/>
    <w:rsid w:val="00E17498"/>
    <w:rsid w:val="00E20B1A"/>
    <w:rsid w:val="00E23A64"/>
    <w:rsid w:val="00E26114"/>
    <w:rsid w:val="00E277F5"/>
    <w:rsid w:val="00E27822"/>
    <w:rsid w:val="00E32B16"/>
    <w:rsid w:val="00E34AD0"/>
    <w:rsid w:val="00E377DC"/>
    <w:rsid w:val="00E43175"/>
    <w:rsid w:val="00E441B9"/>
    <w:rsid w:val="00E443B2"/>
    <w:rsid w:val="00E45C5E"/>
    <w:rsid w:val="00E46591"/>
    <w:rsid w:val="00E4695A"/>
    <w:rsid w:val="00E47621"/>
    <w:rsid w:val="00E500BF"/>
    <w:rsid w:val="00E50B60"/>
    <w:rsid w:val="00E50BBA"/>
    <w:rsid w:val="00E50C1F"/>
    <w:rsid w:val="00E51762"/>
    <w:rsid w:val="00E51CBE"/>
    <w:rsid w:val="00E53A6A"/>
    <w:rsid w:val="00E54B6F"/>
    <w:rsid w:val="00E55BA8"/>
    <w:rsid w:val="00E56CC1"/>
    <w:rsid w:val="00E57161"/>
    <w:rsid w:val="00E603C4"/>
    <w:rsid w:val="00E614DB"/>
    <w:rsid w:val="00E62135"/>
    <w:rsid w:val="00E6313E"/>
    <w:rsid w:val="00E644FE"/>
    <w:rsid w:val="00E703C3"/>
    <w:rsid w:val="00E70D21"/>
    <w:rsid w:val="00E715C7"/>
    <w:rsid w:val="00E720EE"/>
    <w:rsid w:val="00E72246"/>
    <w:rsid w:val="00E74907"/>
    <w:rsid w:val="00E75690"/>
    <w:rsid w:val="00E760B8"/>
    <w:rsid w:val="00E76753"/>
    <w:rsid w:val="00E80EBB"/>
    <w:rsid w:val="00E80FC2"/>
    <w:rsid w:val="00E812EE"/>
    <w:rsid w:val="00E81648"/>
    <w:rsid w:val="00E8449B"/>
    <w:rsid w:val="00E86E38"/>
    <w:rsid w:val="00E87049"/>
    <w:rsid w:val="00E901D9"/>
    <w:rsid w:val="00E90300"/>
    <w:rsid w:val="00E91A66"/>
    <w:rsid w:val="00E9214A"/>
    <w:rsid w:val="00E922D6"/>
    <w:rsid w:val="00E92B3C"/>
    <w:rsid w:val="00E92BF8"/>
    <w:rsid w:val="00E9530D"/>
    <w:rsid w:val="00E95791"/>
    <w:rsid w:val="00E9606C"/>
    <w:rsid w:val="00E96CFB"/>
    <w:rsid w:val="00E974B7"/>
    <w:rsid w:val="00E976A9"/>
    <w:rsid w:val="00EA05D1"/>
    <w:rsid w:val="00EA0AC2"/>
    <w:rsid w:val="00EA11BE"/>
    <w:rsid w:val="00EA2139"/>
    <w:rsid w:val="00EA3D7C"/>
    <w:rsid w:val="00EA663E"/>
    <w:rsid w:val="00EB0168"/>
    <w:rsid w:val="00EB18C4"/>
    <w:rsid w:val="00EB1D44"/>
    <w:rsid w:val="00EB25AA"/>
    <w:rsid w:val="00EB357E"/>
    <w:rsid w:val="00EB394F"/>
    <w:rsid w:val="00EB78A7"/>
    <w:rsid w:val="00EB7DCC"/>
    <w:rsid w:val="00EC03C5"/>
    <w:rsid w:val="00EC09AD"/>
    <w:rsid w:val="00EC0A26"/>
    <w:rsid w:val="00EC0A2B"/>
    <w:rsid w:val="00EC42A3"/>
    <w:rsid w:val="00EC44B0"/>
    <w:rsid w:val="00EC4B35"/>
    <w:rsid w:val="00EC4EAE"/>
    <w:rsid w:val="00EC5D01"/>
    <w:rsid w:val="00EC6962"/>
    <w:rsid w:val="00EC6A13"/>
    <w:rsid w:val="00EC759F"/>
    <w:rsid w:val="00ED006B"/>
    <w:rsid w:val="00ED475B"/>
    <w:rsid w:val="00ED69E2"/>
    <w:rsid w:val="00ED7CAE"/>
    <w:rsid w:val="00EE207E"/>
    <w:rsid w:val="00EE2E8E"/>
    <w:rsid w:val="00EE3278"/>
    <w:rsid w:val="00EE333B"/>
    <w:rsid w:val="00EE447A"/>
    <w:rsid w:val="00EE5798"/>
    <w:rsid w:val="00EE5AEF"/>
    <w:rsid w:val="00EE6772"/>
    <w:rsid w:val="00EE6D12"/>
    <w:rsid w:val="00EE6DE4"/>
    <w:rsid w:val="00EE76CB"/>
    <w:rsid w:val="00EF0576"/>
    <w:rsid w:val="00EF1DC9"/>
    <w:rsid w:val="00EF267D"/>
    <w:rsid w:val="00EF26E8"/>
    <w:rsid w:val="00EF3072"/>
    <w:rsid w:val="00EF5361"/>
    <w:rsid w:val="00EF5456"/>
    <w:rsid w:val="00EF60CF"/>
    <w:rsid w:val="00F01178"/>
    <w:rsid w:val="00F025A6"/>
    <w:rsid w:val="00F02BF5"/>
    <w:rsid w:val="00F0326C"/>
    <w:rsid w:val="00F06C43"/>
    <w:rsid w:val="00F1180D"/>
    <w:rsid w:val="00F11C05"/>
    <w:rsid w:val="00F11CC7"/>
    <w:rsid w:val="00F11EBF"/>
    <w:rsid w:val="00F129C8"/>
    <w:rsid w:val="00F137B1"/>
    <w:rsid w:val="00F140CB"/>
    <w:rsid w:val="00F14532"/>
    <w:rsid w:val="00F14BA5"/>
    <w:rsid w:val="00F15048"/>
    <w:rsid w:val="00F15CE4"/>
    <w:rsid w:val="00F16B7C"/>
    <w:rsid w:val="00F210B1"/>
    <w:rsid w:val="00F23E6F"/>
    <w:rsid w:val="00F24C4A"/>
    <w:rsid w:val="00F253AB"/>
    <w:rsid w:val="00F256BB"/>
    <w:rsid w:val="00F2606C"/>
    <w:rsid w:val="00F262B7"/>
    <w:rsid w:val="00F27A45"/>
    <w:rsid w:val="00F27DF2"/>
    <w:rsid w:val="00F27E98"/>
    <w:rsid w:val="00F300E7"/>
    <w:rsid w:val="00F30226"/>
    <w:rsid w:val="00F305D5"/>
    <w:rsid w:val="00F31745"/>
    <w:rsid w:val="00F32B4B"/>
    <w:rsid w:val="00F32F74"/>
    <w:rsid w:val="00F33352"/>
    <w:rsid w:val="00F338B3"/>
    <w:rsid w:val="00F34B5F"/>
    <w:rsid w:val="00F36114"/>
    <w:rsid w:val="00F36808"/>
    <w:rsid w:val="00F368C6"/>
    <w:rsid w:val="00F36C05"/>
    <w:rsid w:val="00F41839"/>
    <w:rsid w:val="00F43EB5"/>
    <w:rsid w:val="00F45F0B"/>
    <w:rsid w:val="00F46631"/>
    <w:rsid w:val="00F46662"/>
    <w:rsid w:val="00F46DAA"/>
    <w:rsid w:val="00F46F1E"/>
    <w:rsid w:val="00F51472"/>
    <w:rsid w:val="00F51EF5"/>
    <w:rsid w:val="00F53208"/>
    <w:rsid w:val="00F53503"/>
    <w:rsid w:val="00F53E48"/>
    <w:rsid w:val="00F551A3"/>
    <w:rsid w:val="00F556D4"/>
    <w:rsid w:val="00F579EA"/>
    <w:rsid w:val="00F60F69"/>
    <w:rsid w:val="00F62842"/>
    <w:rsid w:val="00F64497"/>
    <w:rsid w:val="00F64DA3"/>
    <w:rsid w:val="00F651F1"/>
    <w:rsid w:val="00F6578A"/>
    <w:rsid w:val="00F6667D"/>
    <w:rsid w:val="00F6722A"/>
    <w:rsid w:val="00F700F1"/>
    <w:rsid w:val="00F702A3"/>
    <w:rsid w:val="00F73114"/>
    <w:rsid w:val="00F735AD"/>
    <w:rsid w:val="00F738BC"/>
    <w:rsid w:val="00F75692"/>
    <w:rsid w:val="00F75E45"/>
    <w:rsid w:val="00F76743"/>
    <w:rsid w:val="00F76D90"/>
    <w:rsid w:val="00F77A2F"/>
    <w:rsid w:val="00F84623"/>
    <w:rsid w:val="00F85194"/>
    <w:rsid w:val="00F85AE3"/>
    <w:rsid w:val="00F91144"/>
    <w:rsid w:val="00F911F3"/>
    <w:rsid w:val="00F922F0"/>
    <w:rsid w:val="00F922F5"/>
    <w:rsid w:val="00F92AA6"/>
    <w:rsid w:val="00F944A7"/>
    <w:rsid w:val="00F94A7C"/>
    <w:rsid w:val="00F953DD"/>
    <w:rsid w:val="00FA0C3A"/>
    <w:rsid w:val="00FA1B76"/>
    <w:rsid w:val="00FA1F2D"/>
    <w:rsid w:val="00FA288C"/>
    <w:rsid w:val="00FA4531"/>
    <w:rsid w:val="00FA7140"/>
    <w:rsid w:val="00FB06A6"/>
    <w:rsid w:val="00FB135E"/>
    <w:rsid w:val="00FB1B77"/>
    <w:rsid w:val="00FB2D4F"/>
    <w:rsid w:val="00FB3ACF"/>
    <w:rsid w:val="00FB40C2"/>
    <w:rsid w:val="00FB40E0"/>
    <w:rsid w:val="00FB4814"/>
    <w:rsid w:val="00FB4EE6"/>
    <w:rsid w:val="00FB51A5"/>
    <w:rsid w:val="00FB53CE"/>
    <w:rsid w:val="00FB575A"/>
    <w:rsid w:val="00FB5CF1"/>
    <w:rsid w:val="00FB5F0B"/>
    <w:rsid w:val="00FB6509"/>
    <w:rsid w:val="00FB6D47"/>
    <w:rsid w:val="00FC040E"/>
    <w:rsid w:val="00FC0DC6"/>
    <w:rsid w:val="00FC0F9E"/>
    <w:rsid w:val="00FC16F6"/>
    <w:rsid w:val="00FC21DA"/>
    <w:rsid w:val="00FC3252"/>
    <w:rsid w:val="00FC348C"/>
    <w:rsid w:val="00FC4E30"/>
    <w:rsid w:val="00FC6226"/>
    <w:rsid w:val="00FC66C7"/>
    <w:rsid w:val="00FC688B"/>
    <w:rsid w:val="00FC6A8D"/>
    <w:rsid w:val="00FC6C54"/>
    <w:rsid w:val="00FD0303"/>
    <w:rsid w:val="00FD172E"/>
    <w:rsid w:val="00FD2002"/>
    <w:rsid w:val="00FD283F"/>
    <w:rsid w:val="00FD44BA"/>
    <w:rsid w:val="00FD45F1"/>
    <w:rsid w:val="00FD7710"/>
    <w:rsid w:val="00FD7DF7"/>
    <w:rsid w:val="00FE07E0"/>
    <w:rsid w:val="00FE1530"/>
    <w:rsid w:val="00FE2819"/>
    <w:rsid w:val="00FE4E5E"/>
    <w:rsid w:val="00FE5CCC"/>
    <w:rsid w:val="00FE637F"/>
    <w:rsid w:val="00FE69DF"/>
    <w:rsid w:val="00FE6B2F"/>
    <w:rsid w:val="00FE6E7C"/>
    <w:rsid w:val="00FE7E60"/>
    <w:rsid w:val="00FF0057"/>
    <w:rsid w:val="00FF0CBC"/>
    <w:rsid w:val="00FF14F6"/>
    <w:rsid w:val="00FF16D4"/>
    <w:rsid w:val="00FF38ED"/>
    <w:rsid w:val="00FF3AE0"/>
    <w:rsid w:val="00FF4304"/>
    <w:rsid w:val="00FF4AE3"/>
    <w:rsid w:val="00FF7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56D50"/>
  <w15:docId w15:val="{A23A7B74-1BC4-40BB-88BA-BF137F77E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48E3"/>
    <w:pPr>
      <w:spacing w:before="120" w:after="120" w:line="240" w:lineRule="auto"/>
    </w:pPr>
    <w:rPr>
      <w:rFonts w:ascii="Times New Roman" w:eastAsia="Times New Roman" w:hAnsi="Times New Roman" w:cs="Times New Roman"/>
      <w:sz w:val="28"/>
      <w:szCs w:val="28"/>
      <w:lang w:val="vi-VN" w:eastAsia="vi-VN"/>
    </w:rPr>
  </w:style>
  <w:style w:type="paragraph" w:styleId="Heading1">
    <w:name w:val="heading 1"/>
    <w:basedOn w:val="Normal"/>
    <w:next w:val="Normal"/>
    <w:link w:val="Heading1Char"/>
    <w:qFormat/>
    <w:rsid w:val="00752721"/>
    <w:pPr>
      <w:keepNext/>
      <w:spacing w:before="240" w:after="60"/>
      <w:outlineLvl w:val="0"/>
    </w:pPr>
    <w:rPr>
      <w:rFonts w:ascii="Cambria" w:hAnsi="Cambria"/>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2721"/>
    <w:rPr>
      <w:rFonts w:ascii="Cambria" w:eastAsia="Times New Roman" w:hAnsi="Cambria" w:cs="Times New Roman"/>
      <w:b/>
      <w:bCs/>
      <w:kern w:val="32"/>
      <w:sz w:val="32"/>
      <w:szCs w:val="32"/>
    </w:rPr>
  </w:style>
  <w:style w:type="paragraph" w:styleId="ListParagraph">
    <w:name w:val="List Paragraph"/>
    <w:basedOn w:val="Normal"/>
    <w:uiPriority w:val="34"/>
    <w:qFormat/>
    <w:rsid w:val="00752721"/>
    <w:pPr>
      <w:spacing w:after="160" w:line="259" w:lineRule="auto"/>
      <w:ind w:left="720"/>
      <w:contextualSpacing/>
    </w:pPr>
    <w:rPr>
      <w:rFonts w:asciiTheme="minorHAnsi" w:eastAsiaTheme="minorHAnsi" w:hAnsiTheme="minorHAnsi" w:cstheme="minorBidi"/>
      <w:sz w:val="22"/>
      <w:szCs w:val="22"/>
      <w:lang w:val="en-US" w:eastAsia="en-US"/>
    </w:rPr>
  </w:style>
  <w:style w:type="paragraph" w:styleId="BalloonText">
    <w:name w:val="Balloon Text"/>
    <w:basedOn w:val="Normal"/>
    <w:link w:val="BalloonTextChar"/>
    <w:uiPriority w:val="99"/>
    <w:semiHidden/>
    <w:unhideWhenUsed/>
    <w:rsid w:val="00B303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378"/>
    <w:rPr>
      <w:rFonts w:ascii="Segoe UI" w:hAnsi="Segoe UI" w:cs="Segoe UI"/>
      <w:sz w:val="18"/>
      <w:szCs w:val="18"/>
    </w:rPr>
  </w:style>
  <w:style w:type="character" w:styleId="FootnoteReference">
    <w:name w:val="footnote reference"/>
    <w:aliases w:val="Ref,de nota al pie,Footnote,Footnote text,ftref,BearingPoint,16 Point,Superscript 6 Point,fr,Footnote Text1,f,Footnote + Arial,10 pt,Footnote Text11,(NECG) Footnote Reference,BVI fnr,footnote ref,Footnote dich,SUPERS,R, BVI fnr,Black"/>
    <w:link w:val="denotaalp"/>
    <w:uiPriority w:val="99"/>
    <w:unhideWhenUsed/>
    <w:qFormat/>
    <w:rsid w:val="00B409B8"/>
    <w:rPr>
      <w:vertAlign w:val="superscript"/>
    </w:rPr>
  </w:style>
  <w:style w:type="paragraph" w:customStyle="1" w:styleId="denotaalp">
    <w:name w:val="de nota al p"/>
    <w:aliases w:val="10"/>
    <w:basedOn w:val="Normal"/>
    <w:link w:val="FootnoteReference"/>
    <w:uiPriority w:val="99"/>
    <w:rsid w:val="00B409B8"/>
    <w:pPr>
      <w:spacing w:after="160" w:line="240" w:lineRule="exact"/>
    </w:pPr>
    <w:rPr>
      <w:rFonts w:asciiTheme="minorHAnsi" w:eastAsiaTheme="minorHAnsi" w:hAnsiTheme="minorHAnsi" w:cstheme="minorBidi"/>
      <w:sz w:val="22"/>
      <w:szCs w:val="22"/>
      <w:vertAlign w:val="superscript"/>
      <w:lang w:val="en-US" w:eastAsia="en-US"/>
    </w:rPr>
  </w:style>
  <w:style w:type="paragraph" w:styleId="Header">
    <w:name w:val="header"/>
    <w:basedOn w:val="Normal"/>
    <w:link w:val="HeaderChar"/>
    <w:uiPriority w:val="99"/>
    <w:unhideWhenUsed/>
    <w:qFormat/>
    <w:rsid w:val="00574D3F"/>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qFormat/>
    <w:rsid w:val="00574D3F"/>
  </w:style>
  <w:style w:type="paragraph" w:styleId="Footer">
    <w:name w:val="footer"/>
    <w:basedOn w:val="Normal"/>
    <w:link w:val="FooterChar"/>
    <w:uiPriority w:val="99"/>
    <w:unhideWhenUsed/>
    <w:rsid w:val="00574D3F"/>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574D3F"/>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 Char Char,fn"/>
    <w:basedOn w:val="Normal"/>
    <w:link w:val="FootnoteTextChar"/>
    <w:uiPriority w:val="99"/>
    <w:qFormat/>
    <w:rsid w:val="006E1A82"/>
    <w:rPr>
      <w:sz w:val="20"/>
      <w:szCs w:val="20"/>
      <w:lang w:val="en-US" w:eastAsia="en-US"/>
    </w:rPr>
  </w:style>
  <w:style w:type="character" w:customStyle="1" w:styleId="FootnoteTextChar">
    <w:name w:val="Footnote Text Char"/>
    <w:aliases w:val="Footnote Text Char Char Char Char Char Char,Footnote Text Char Char Char Char Char Char Ch Char,Footnote Text Char Char Char Char Char Char Ch Char Char Char Char,fn Char"/>
    <w:basedOn w:val="DefaultParagraphFont"/>
    <w:link w:val="FootnoteText"/>
    <w:uiPriority w:val="99"/>
    <w:qFormat/>
    <w:rsid w:val="006E1A82"/>
    <w:rPr>
      <w:rFonts w:ascii="Times New Roman" w:eastAsia="Times New Roman" w:hAnsi="Times New Roman" w:cs="Times New Roman"/>
      <w:sz w:val="20"/>
      <w:szCs w:val="20"/>
    </w:rPr>
  </w:style>
  <w:style w:type="paragraph" w:customStyle="1" w:styleId="FootnoteTextCharCharCharCharCharCharChCharCharCharCharCharCharC">
    <w:name w:val="Footnote Text Char Char Char Char Char Char Ch Char Char Char Char Char Char C"/>
    <w:aliases w:val="Footnote Text111,BV,BVI,B"/>
    <w:basedOn w:val="Normal"/>
    <w:next w:val="Normal"/>
    <w:qFormat/>
    <w:rsid w:val="006E1A82"/>
    <w:pPr>
      <w:spacing w:after="160" w:line="240" w:lineRule="exact"/>
    </w:pPr>
    <w:rPr>
      <w:sz w:val="20"/>
      <w:szCs w:val="20"/>
      <w:vertAlign w:val="superscript"/>
      <w:lang w:val="en-US" w:eastAsia="en-US"/>
    </w:rPr>
  </w:style>
  <w:style w:type="character" w:styleId="PageNumber">
    <w:name w:val="page number"/>
    <w:basedOn w:val="DefaultParagraphFont"/>
    <w:rsid w:val="0032377C"/>
  </w:style>
  <w:style w:type="paragraph" w:styleId="NormalWeb">
    <w:name w:val="Normal (Web)"/>
    <w:basedOn w:val="Normal"/>
    <w:uiPriority w:val="99"/>
    <w:unhideWhenUsed/>
    <w:rsid w:val="004456D6"/>
    <w:pPr>
      <w:spacing w:before="100" w:beforeAutospacing="1" w:after="100" w:afterAutospacing="1"/>
    </w:pPr>
    <w:rPr>
      <w:sz w:val="24"/>
      <w:szCs w:val="24"/>
      <w:lang w:val="en-US" w:eastAsia="en-US"/>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qFormat/>
    <w:rsid w:val="00B31951"/>
    <w:pPr>
      <w:spacing w:after="160" w:line="240" w:lineRule="exact"/>
    </w:pPr>
    <w:rPr>
      <w:rFonts w:eastAsiaTheme="minorHAnsi" w:cstheme="minorBidi"/>
      <w:kern w:val="2"/>
      <w:szCs w:val="22"/>
      <w:vertAlign w:val="superscript"/>
      <w:lang w:val="en-US" w:eastAsia="en-US"/>
      <w14:ligatures w14:val="standardContextual"/>
    </w:rPr>
  </w:style>
  <w:style w:type="character" w:styleId="Hyperlink">
    <w:name w:val="Hyperlink"/>
    <w:uiPriority w:val="99"/>
    <w:unhideWhenUsed/>
    <w:rsid w:val="00EC44B0"/>
    <w:rPr>
      <w:color w:val="0000FF"/>
      <w:u w:val="single"/>
    </w:rPr>
  </w:style>
  <w:style w:type="character" w:styleId="Strong">
    <w:name w:val="Strong"/>
    <w:basedOn w:val="DefaultParagraphFont"/>
    <w:uiPriority w:val="22"/>
    <w:qFormat/>
    <w:rsid w:val="00E75690"/>
    <w:rPr>
      <w:b/>
      <w:bCs/>
    </w:rPr>
  </w:style>
  <w:style w:type="table" w:styleId="TableGrid">
    <w:name w:val="Table Grid"/>
    <w:basedOn w:val="TableNormal"/>
    <w:uiPriority w:val="59"/>
    <w:qFormat/>
    <w:rsid w:val="00DD4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uiPriority w:val="99"/>
    <w:unhideWhenUsed/>
    <w:rsid w:val="00845BCE"/>
    <w:pPr>
      <w:widowControl w:val="0"/>
      <w:suppressAutoHyphens/>
      <w:autoSpaceDN w:val="0"/>
      <w:textAlignment w:val="baseline"/>
    </w:pPr>
    <w:rPr>
      <w:rFonts w:eastAsia="SimSun" w:cs="Mangal"/>
      <w:kern w:val="3"/>
      <w:szCs w:val="24"/>
      <w:lang w:eastAsia="zh-CN" w:bidi="hi-IN"/>
    </w:rPr>
  </w:style>
  <w:style w:type="character" w:customStyle="1" w:styleId="BodyTextChar">
    <w:name w:val="Body Text Char"/>
    <w:basedOn w:val="DefaultParagraphFont"/>
    <w:uiPriority w:val="99"/>
    <w:semiHidden/>
    <w:rsid w:val="00845BCE"/>
    <w:rPr>
      <w:rFonts w:ascii="Times New Roman" w:eastAsia="Times New Roman" w:hAnsi="Times New Roman" w:cs="Times New Roman"/>
      <w:sz w:val="28"/>
      <w:szCs w:val="28"/>
      <w:lang w:val="vi-VN" w:eastAsia="vi-VN"/>
    </w:rPr>
  </w:style>
  <w:style w:type="character" w:customStyle="1" w:styleId="BodyTextChar1">
    <w:name w:val="Body Text Char1"/>
    <w:link w:val="BodyText"/>
    <w:uiPriority w:val="99"/>
    <w:rsid w:val="00845BCE"/>
    <w:rPr>
      <w:rFonts w:ascii="Times New Roman" w:eastAsia="SimSun" w:hAnsi="Times New Roman" w:cs="Mangal"/>
      <w:kern w:val="3"/>
      <w:sz w:val="28"/>
      <w:szCs w:val="24"/>
      <w:lang w:val="vi-VN" w:eastAsia="zh-CN" w:bidi="hi-IN"/>
    </w:rPr>
  </w:style>
  <w:style w:type="paragraph" w:customStyle="1" w:styleId="Standard">
    <w:name w:val="Standard"/>
    <w:rsid w:val="007623AB"/>
    <w:pPr>
      <w:suppressAutoHyphens/>
      <w:autoSpaceDN w:val="0"/>
      <w:spacing w:after="0" w:line="240" w:lineRule="auto"/>
    </w:pPr>
    <w:rPr>
      <w:rFonts w:ascii="Times New Roman" w:eastAsia="Times New Roman" w:hAnsi="Times New Roman" w:cs="Times New Roman"/>
      <w:kern w:val="3"/>
      <w:sz w:val="30"/>
      <w:szCs w:val="30"/>
      <w:lang w:eastAsia="zh-CN"/>
    </w:rPr>
  </w:style>
  <w:style w:type="paragraph" w:styleId="BodyText3">
    <w:name w:val="Body Text 3"/>
    <w:basedOn w:val="Normal"/>
    <w:link w:val="BodyText3Char"/>
    <w:uiPriority w:val="99"/>
    <w:unhideWhenUsed/>
    <w:rsid w:val="00233BB2"/>
    <w:rPr>
      <w:sz w:val="16"/>
      <w:szCs w:val="16"/>
    </w:rPr>
  </w:style>
  <w:style w:type="character" w:customStyle="1" w:styleId="BodyText3Char">
    <w:name w:val="Body Text 3 Char"/>
    <w:basedOn w:val="DefaultParagraphFont"/>
    <w:link w:val="BodyText3"/>
    <w:uiPriority w:val="99"/>
    <w:rsid w:val="00233BB2"/>
    <w:rPr>
      <w:rFonts w:ascii="Times New Roman" w:eastAsia="Times New Roman" w:hAnsi="Times New Roman" w:cs="Times New Roman"/>
      <w:sz w:val="16"/>
      <w:szCs w:val="16"/>
      <w:lang w:val="vi-VN" w:eastAsia="vi-VN"/>
    </w:rPr>
  </w:style>
  <w:style w:type="character" w:customStyle="1" w:styleId="fontstyle01">
    <w:name w:val="fontstyle01"/>
    <w:basedOn w:val="DefaultParagraphFont"/>
    <w:rsid w:val="00265771"/>
    <w:rPr>
      <w:rFonts w:ascii="Times New Roman" w:hAnsi="Times New Roman" w:cs="Times New Roman" w:hint="default"/>
      <w:b/>
      <w:bCs/>
      <w:i w:val="0"/>
      <w:iCs w:val="0"/>
      <w:color w:val="000000"/>
      <w:sz w:val="28"/>
      <w:szCs w:val="28"/>
    </w:rPr>
  </w:style>
  <w:style w:type="character" w:customStyle="1" w:styleId="Heading10">
    <w:name w:val="Heading #1_"/>
    <w:link w:val="Heading11"/>
    <w:uiPriority w:val="99"/>
    <w:rsid w:val="00A77317"/>
    <w:rPr>
      <w:b/>
      <w:bCs/>
      <w:sz w:val="26"/>
      <w:szCs w:val="26"/>
      <w:shd w:val="clear" w:color="auto" w:fill="FFFFFF"/>
    </w:rPr>
  </w:style>
  <w:style w:type="paragraph" w:customStyle="1" w:styleId="Heading11">
    <w:name w:val="Heading #1"/>
    <w:basedOn w:val="Normal"/>
    <w:link w:val="Heading10"/>
    <w:uiPriority w:val="99"/>
    <w:rsid w:val="00A77317"/>
    <w:pPr>
      <w:widowControl w:val="0"/>
      <w:shd w:val="clear" w:color="auto" w:fill="FFFFFF"/>
      <w:spacing w:after="180" w:line="240" w:lineRule="atLeast"/>
      <w:ind w:firstLine="640"/>
      <w:jc w:val="both"/>
      <w:outlineLvl w:val="0"/>
    </w:pPr>
    <w:rPr>
      <w:rFonts w:asciiTheme="minorHAnsi" w:eastAsiaTheme="minorHAnsi" w:hAnsiTheme="minorHAnsi" w:cstheme="minorBidi"/>
      <w:b/>
      <w:bCs/>
      <w:sz w:val="26"/>
      <w:szCs w:val="26"/>
      <w:lang w:val="en-US" w:eastAsia="en-US"/>
    </w:rPr>
  </w:style>
  <w:style w:type="paragraph" w:customStyle="1" w:styleId="Nidungbng">
    <w:name w:val="Nội dung bảng"/>
    <w:basedOn w:val="Normal"/>
    <w:rsid w:val="008156E0"/>
    <w:pPr>
      <w:widowControl w:val="0"/>
      <w:suppressLineNumbers/>
      <w:suppressAutoHyphens/>
    </w:pPr>
    <w:rPr>
      <w:rFonts w:eastAsia="Calibri"/>
      <w:kern w:val="1"/>
      <w:sz w:val="24"/>
      <w:szCs w:val="24"/>
      <w:lang w:val="en-US" w:eastAsia="en-US"/>
    </w:rPr>
  </w:style>
  <w:style w:type="paragraph" w:customStyle="1" w:styleId="FootnoteCharCharCharChar">
    <w:name w:val="Footnote Char Char Char Char"/>
    <w:aliases w:val="ftref Char Char Char Char,fr Char Char Char Char,16 Point Char Char Char Char,Superscript 6 Point Char Char Char Char,Footnote text Char Char Char Char,BearingPoint Char Char Char Char"/>
    <w:basedOn w:val="Normal"/>
    <w:rsid w:val="005E588A"/>
    <w:pPr>
      <w:spacing w:after="160" w:line="240" w:lineRule="exact"/>
    </w:pPr>
    <w:rPr>
      <w:rFonts w:eastAsiaTheme="minorHAnsi" w:cstheme="minorBidi"/>
      <w:vertAlign w:val="superscript"/>
      <w:lang w:val="en-US" w:eastAsia="en-US"/>
    </w:rPr>
  </w:style>
  <w:style w:type="paragraph" w:styleId="BodyTextIndent">
    <w:name w:val="Body Text Indent"/>
    <w:basedOn w:val="Normal"/>
    <w:link w:val="BodyTextIndentChar"/>
    <w:uiPriority w:val="99"/>
    <w:unhideWhenUsed/>
    <w:rsid w:val="00F27DF2"/>
    <w:pPr>
      <w:ind w:left="360"/>
    </w:pPr>
  </w:style>
  <w:style w:type="character" w:customStyle="1" w:styleId="BodyTextIndentChar">
    <w:name w:val="Body Text Indent Char"/>
    <w:basedOn w:val="DefaultParagraphFont"/>
    <w:link w:val="BodyTextIndent"/>
    <w:uiPriority w:val="99"/>
    <w:rsid w:val="00F27DF2"/>
    <w:rPr>
      <w:rFonts w:ascii="Times New Roman" w:eastAsia="Times New Roman" w:hAnsi="Times New Roman" w:cs="Times New Roman"/>
      <w:sz w:val="28"/>
      <w:szCs w:val="28"/>
      <w:lang w:val="vi-VN" w:eastAsia="vi-VN"/>
    </w:rPr>
  </w:style>
  <w:style w:type="character" w:customStyle="1" w:styleId="apple-converted-space">
    <w:name w:val="apple-converted-space"/>
    <w:basedOn w:val="DefaultParagraphFont"/>
    <w:rsid w:val="00F27DF2"/>
  </w:style>
  <w:style w:type="character" w:customStyle="1" w:styleId="fontstyle21">
    <w:name w:val="fontstyle21"/>
    <w:basedOn w:val="DefaultParagraphFont"/>
    <w:rsid w:val="007D6C49"/>
    <w:rPr>
      <w:rFonts w:ascii="Times New Roman" w:hAnsi="Times New Roman" w:cs="Times New Roman" w:hint="default"/>
      <w:b w:val="0"/>
      <w:bCs w:val="0"/>
      <w:i w:val="0"/>
      <w:iCs w:val="0"/>
      <w:color w:val="000000"/>
      <w:sz w:val="28"/>
      <w:szCs w:val="28"/>
    </w:rPr>
  </w:style>
  <w:style w:type="character" w:customStyle="1" w:styleId="fontstyle31">
    <w:name w:val="fontstyle31"/>
    <w:basedOn w:val="DefaultParagraphFont"/>
    <w:rsid w:val="007D6C49"/>
    <w:rPr>
      <w:rFonts w:ascii="Times New Roman" w:hAnsi="Times New Roman" w:cs="Times New Roman" w:hint="default"/>
      <w:b w:val="0"/>
      <w:bCs w:val="0"/>
      <w:i/>
      <w:iCs/>
      <w:color w:val="000000"/>
      <w:sz w:val="28"/>
      <w:szCs w:val="28"/>
    </w:rPr>
  </w:style>
  <w:style w:type="paragraph" w:customStyle="1" w:styleId="Char">
    <w:name w:val="Char"/>
    <w:basedOn w:val="Normal"/>
    <w:autoRedefine/>
    <w:rsid w:val="00082975"/>
    <w:pPr>
      <w:pageBreakBefore/>
      <w:tabs>
        <w:tab w:val="left" w:pos="850"/>
        <w:tab w:val="left" w:pos="1191"/>
        <w:tab w:val="left" w:pos="1531"/>
      </w:tabs>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qFormat/>
    <w:rsid w:val="007E24CE"/>
    <w:pPr>
      <w:tabs>
        <w:tab w:val="right" w:leader="dot" w:pos="9062"/>
      </w:tabs>
      <w:spacing w:after="200" w:line="276" w:lineRule="auto"/>
      <w:jc w:val="center"/>
    </w:pPr>
    <w:rPr>
      <w:rFonts w:eastAsiaTheme="minorHAnsi" w:cs=".VnTime"/>
      <w:b/>
      <w:lang w:val="it-IT" w:eastAsia="en-US"/>
    </w:rPr>
  </w:style>
  <w:style w:type="character" w:customStyle="1" w:styleId="Bodytext0">
    <w:name w:val="Body text_"/>
    <w:link w:val="BodyText1"/>
    <w:qFormat/>
    <w:locked/>
    <w:rsid w:val="007E24CE"/>
    <w:rPr>
      <w:rFonts w:ascii="Calibri" w:eastAsia="Calibri" w:hAnsi="Calibri" w:cs="Times New Roman"/>
      <w:spacing w:val="5"/>
      <w:sz w:val="25"/>
      <w:szCs w:val="25"/>
      <w:shd w:val="clear" w:color="auto" w:fill="FFFFFF"/>
    </w:rPr>
  </w:style>
  <w:style w:type="paragraph" w:customStyle="1" w:styleId="BodyText1">
    <w:name w:val="Body Text1"/>
    <w:basedOn w:val="Normal"/>
    <w:link w:val="Bodytext0"/>
    <w:qFormat/>
    <w:rsid w:val="007E24CE"/>
    <w:pPr>
      <w:widowControl w:val="0"/>
      <w:shd w:val="clear" w:color="auto" w:fill="FFFFFF"/>
      <w:spacing w:after="200" w:line="322" w:lineRule="exact"/>
      <w:jc w:val="both"/>
    </w:pPr>
    <w:rPr>
      <w:rFonts w:ascii="Calibri" w:eastAsia="Calibri" w:hAnsi="Calibri"/>
      <w:spacing w:val="5"/>
      <w:sz w:val="25"/>
      <w:szCs w:val="25"/>
      <w:lang w:val="en-US" w:eastAsia="en-US"/>
    </w:rPr>
  </w:style>
  <w:style w:type="paragraph" w:styleId="NoteHeading">
    <w:name w:val="Note Heading"/>
    <w:basedOn w:val="Normal"/>
    <w:next w:val="Normal"/>
    <w:link w:val="NoteHeadingChar"/>
    <w:rsid w:val="003A6F06"/>
    <w:pPr>
      <w:spacing w:before="0" w:after="200" w:line="276" w:lineRule="auto"/>
    </w:pPr>
    <w:rPr>
      <w:rFonts w:eastAsia="Calibri"/>
      <w:sz w:val="22"/>
      <w:szCs w:val="22"/>
      <w:lang w:val="en-US" w:eastAsia="en-US"/>
    </w:rPr>
  </w:style>
  <w:style w:type="character" w:customStyle="1" w:styleId="NoteHeadingChar">
    <w:name w:val="Note Heading Char"/>
    <w:basedOn w:val="DefaultParagraphFont"/>
    <w:link w:val="NoteHeading"/>
    <w:rsid w:val="003A6F06"/>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055478">
      <w:bodyDiv w:val="1"/>
      <w:marLeft w:val="0"/>
      <w:marRight w:val="0"/>
      <w:marTop w:val="0"/>
      <w:marBottom w:val="0"/>
      <w:divBdr>
        <w:top w:val="none" w:sz="0" w:space="0" w:color="auto"/>
        <w:left w:val="none" w:sz="0" w:space="0" w:color="auto"/>
        <w:bottom w:val="none" w:sz="0" w:space="0" w:color="auto"/>
        <w:right w:val="none" w:sz="0" w:space="0" w:color="auto"/>
      </w:divBdr>
    </w:div>
    <w:div w:id="117647397">
      <w:bodyDiv w:val="1"/>
      <w:marLeft w:val="0"/>
      <w:marRight w:val="0"/>
      <w:marTop w:val="0"/>
      <w:marBottom w:val="0"/>
      <w:divBdr>
        <w:top w:val="none" w:sz="0" w:space="0" w:color="auto"/>
        <w:left w:val="none" w:sz="0" w:space="0" w:color="auto"/>
        <w:bottom w:val="none" w:sz="0" w:space="0" w:color="auto"/>
        <w:right w:val="none" w:sz="0" w:space="0" w:color="auto"/>
      </w:divBdr>
    </w:div>
    <w:div w:id="120611267">
      <w:bodyDiv w:val="1"/>
      <w:marLeft w:val="0"/>
      <w:marRight w:val="0"/>
      <w:marTop w:val="0"/>
      <w:marBottom w:val="0"/>
      <w:divBdr>
        <w:top w:val="none" w:sz="0" w:space="0" w:color="auto"/>
        <w:left w:val="none" w:sz="0" w:space="0" w:color="auto"/>
        <w:bottom w:val="none" w:sz="0" w:space="0" w:color="auto"/>
        <w:right w:val="none" w:sz="0" w:space="0" w:color="auto"/>
      </w:divBdr>
    </w:div>
    <w:div w:id="161940321">
      <w:bodyDiv w:val="1"/>
      <w:marLeft w:val="0"/>
      <w:marRight w:val="0"/>
      <w:marTop w:val="0"/>
      <w:marBottom w:val="0"/>
      <w:divBdr>
        <w:top w:val="none" w:sz="0" w:space="0" w:color="auto"/>
        <w:left w:val="none" w:sz="0" w:space="0" w:color="auto"/>
        <w:bottom w:val="none" w:sz="0" w:space="0" w:color="auto"/>
        <w:right w:val="none" w:sz="0" w:space="0" w:color="auto"/>
      </w:divBdr>
    </w:div>
    <w:div w:id="540944538">
      <w:bodyDiv w:val="1"/>
      <w:marLeft w:val="0"/>
      <w:marRight w:val="0"/>
      <w:marTop w:val="0"/>
      <w:marBottom w:val="0"/>
      <w:divBdr>
        <w:top w:val="none" w:sz="0" w:space="0" w:color="auto"/>
        <w:left w:val="none" w:sz="0" w:space="0" w:color="auto"/>
        <w:bottom w:val="none" w:sz="0" w:space="0" w:color="auto"/>
        <w:right w:val="none" w:sz="0" w:space="0" w:color="auto"/>
      </w:divBdr>
    </w:div>
    <w:div w:id="887884972">
      <w:bodyDiv w:val="1"/>
      <w:marLeft w:val="0"/>
      <w:marRight w:val="0"/>
      <w:marTop w:val="0"/>
      <w:marBottom w:val="0"/>
      <w:divBdr>
        <w:top w:val="none" w:sz="0" w:space="0" w:color="auto"/>
        <w:left w:val="none" w:sz="0" w:space="0" w:color="auto"/>
        <w:bottom w:val="none" w:sz="0" w:space="0" w:color="auto"/>
        <w:right w:val="none" w:sz="0" w:space="0" w:color="auto"/>
      </w:divBdr>
    </w:div>
    <w:div w:id="1374771763">
      <w:bodyDiv w:val="1"/>
      <w:marLeft w:val="0"/>
      <w:marRight w:val="0"/>
      <w:marTop w:val="0"/>
      <w:marBottom w:val="0"/>
      <w:divBdr>
        <w:top w:val="none" w:sz="0" w:space="0" w:color="auto"/>
        <w:left w:val="none" w:sz="0" w:space="0" w:color="auto"/>
        <w:bottom w:val="none" w:sz="0" w:space="0" w:color="auto"/>
        <w:right w:val="none" w:sz="0" w:space="0" w:color="auto"/>
      </w:divBdr>
    </w:div>
    <w:div w:id="1481844825">
      <w:bodyDiv w:val="1"/>
      <w:marLeft w:val="0"/>
      <w:marRight w:val="0"/>
      <w:marTop w:val="0"/>
      <w:marBottom w:val="0"/>
      <w:divBdr>
        <w:top w:val="none" w:sz="0" w:space="0" w:color="auto"/>
        <w:left w:val="none" w:sz="0" w:space="0" w:color="auto"/>
        <w:bottom w:val="none" w:sz="0" w:space="0" w:color="auto"/>
        <w:right w:val="none" w:sz="0" w:space="0" w:color="auto"/>
      </w:divBdr>
    </w:div>
    <w:div w:id="1749687362">
      <w:bodyDiv w:val="1"/>
      <w:marLeft w:val="0"/>
      <w:marRight w:val="0"/>
      <w:marTop w:val="0"/>
      <w:marBottom w:val="0"/>
      <w:divBdr>
        <w:top w:val="none" w:sz="0" w:space="0" w:color="auto"/>
        <w:left w:val="none" w:sz="0" w:space="0" w:color="auto"/>
        <w:bottom w:val="none" w:sz="0" w:space="0" w:color="auto"/>
        <w:right w:val="none" w:sz="0" w:space="0" w:color="auto"/>
      </w:divBdr>
    </w:div>
    <w:div w:id="1750300096">
      <w:bodyDiv w:val="1"/>
      <w:marLeft w:val="0"/>
      <w:marRight w:val="0"/>
      <w:marTop w:val="0"/>
      <w:marBottom w:val="0"/>
      <w:divBdr>
        <w:top w:val="none" w:sz="0" w:space="0" w:color="auto"/>
        <w:left w:val="none" w:sz="0" w:space="0" w:color="auto"/>
        <w:bottom w:val="none" w:sz="0" w:space="0" w:color="auto"/>
        <w:right w:val="none" w:sz="0" w:space="0" w:color="auto"/>
      </w:divBdr>
    </w:div>
    <w:div w:id="1843084181">
      <w:bodyDiv w:val="1"/>
      <w:marLeft w:val="0"/>
      <w:marRight w:val="0"/>
      <w:marTop w:val="0"/>
      <w:marBottom w:val="0"/>
      <w:divBdr>
        <w:top w:val="none" w:sz="0" w:space="0" w:color="auto"/>
        <w:left w:val="none" w:sz="0" w:space="0" w:color="auto"/>
        <w:bottom w:val="none" w:sz="0" w:space="0" w:color="auto"/>
        <w:right w:val="none" w:sz="0" w:space="0" w:color="auto"/>
      </w:divBdr>
    </w:div>
    <w:div w:id="1844542365">
      <w:bodyDiv w:val="1"/>
      <w:marLeft w:val="0"/>
      <w:marRight w:val="0"/>
      <w:marTop w:val="0"/>
      <w:marBottom w:val="0"/>
      <w:divBdr>
        <w:top w:val="none" w:sz="0" w:space="0" w:color="auto"/>
        <w:left w:val="none" w:sz="0" w:space="0" w:color="auto"/>
        <w:bottom w:val="none" w:sz="0" w:space="0" w:color="auto"/>
        <w:right w:val="none" w:sz="0" w:space="0" w:color="auto"/>
      </w:divBdr>
    </w:div>
    <w:div w:id="2027171228">
      <w:bodyDiv w:val="1"/>
      <w:marLeft w:val="0"/>
      <w:marRight w:val="0"/>
      <w:marTop w:val="0"/>
      <w:marBottom w:val="0"/>
      <w:divBdr>
        <w:top w:val="none" w:sz="0" w:space="0" w:color="auto"/>
        <w:left w:val="none" w:sz="0" w:space="0" w:color="auto"/>
        <w:bottom w:val="none" w:sz="0" w:space="0" w:color="auto"/>
        <w:right w:val="none" w:sz="0" w:space="0" w:color="auto"/>
      </w:divBdr>
      <w:divsChild>
        <w:div w:id="911618344">
          <w:marLeft w:val="0"/>
          <w:marRight w:val="0"/>
          <w:marTop w:val="0"/>
          <w:marBottom w:val="0"/>
          <w:divBdr>
            <w:top w:val="none" w:sz="0" w:space="0" w:color="auto"/>
            <w:left w:val="none" w:sz="0" w:space="0" w:color="auto"/>
            <w:bottom w:val="none" w:sz="0" w:space="0" w:color="auto"/>
            <w:right w:val="none" w:sz="0" w:space="0" w:color="auto"/>
          </w:divBdr>
        </w:div>
        <w:div w:id="1619870058">
          <w:marLeft w:val="0"/>
          <w:marRight w:val="0"/>
          <w:marTop w:val="0"/>
          <w:marBottom w:val="0"/>
          <w:divBdr>
            <w:top w:val="none" w:sz="0" w:space="0" w:color="auto"/>
            <w:left w:val="none" w:sz="0" w:space="0" w:color="auto"/>
            <w:bottom w:val="none" w:sz="0" w:space="0" w:color="auto"/>
            <w:right w:val="none" w:sz="0" w:space="0" w:color="auto"/>
          </w:divBdr>
        </w:div>
        <w:div w:id="206574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A9F3-A56B-4036-9E76-3034472DD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26</Pages>
  <Words>11087</Words>
  <Characters>63201</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74140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114</cp:revision>
  <cp:lastPrinted>2025-06-15T07:43:00Z</cp:lastPrinted>
  <dcterms:created xsi:type="dcterms:W3CDTF">2025-06-17T08:22:00Z</dcterms:created>
  <dcterms:modified xsi:type="dcterms:W3CDTF">2025-06-18T09:36:00Z</dcterms:modified>
</cp:coreProperties>
</file>