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4792"/>
      </w:tblGrid>
      <w:tr w:rsidR="004D755D" w14:paraId="2BF80BF3" w14:textId="77777777" w:rsidTr="009D626C">
        <w:trPr>
          <w:trHeight w:val="1880"/>
          <w:jc w:val="center"/>
        </w:trPr>
        <w:tc>
          <w:tcPr>
            <w:tcW w:w="4791" w:type="dxa"/>
          </w:tcPr>
          <w:p w14:paraId="3AF1B580" w14:textId="77777777" w:rsidR="004D755D" w:rsidRDefault="00205022" w:rsidP="00F814CE">
            <w:pPr>
              <w:jc w:val="center"/>
            </w:pPr>
            <w:r>
              <w:t>ĐẢNG BỘ TỈNH LÂM ĐỒNG</w:t>
            </w:r>
          </w:p>
          <w:p w14:paraId="65CCB6E8" w14:textId="77777777" w:rsidR="004D755D" w:rsidRPr="003A3981" w:rsidRDefault="00205022" w:rsidP="00F814CE">
            <w:pPr>
              <w:jc w:val="center"/>
              <w:rPr>
                <w:b/>
              </w:rPr>
            </w:pPr>
            <w:r>
              <w:rPr>
                <w:b/>
              </w:rPr>
              <w:t>HUYỆN ỦY ĐAM RÔNG</w:t>
            </w:r>
          </w:p>
          <w:p w14:paraId="7991C017" w14:textId="77777777" w:rsidR="004D755D" w:rsidRDefault="004D755D" w:rsidP="00F814CE">
            <w:pPr>
              <w:jc w:val="center"/>
            </w:pPr>
            <w:r>
              <w:t>*</w:t>
            </w:r>
          </w:p>
          <w:p w14:paraId="67831C14" w14:textId="77777777" w:rsidR="004D755D" w:rsidRDefault="004D755D" w:rsidP="00F814CE">
            <w:pPr>
              <w:jc w:val="center"/>
            </w:pPr>
            <w:r>
              <w:t>Số        -CV/HU</w:t>
            </w:r>
          </w:p>
          <w:p w14:paraId="459B0533" w14:textId="77777777" w:rsidR="00FF1F15" w:rsidRDefault="00205022" w:rsidP="00CF2D1E">
            <w:pPr>
              <w:jc w:val="center"/>
              <w:rPr>
                <w:i/>
                <w:sz w:val="24"/>
                <w:szCs w:val="24"/>
              </w:rPr>
            </w:pPr>
            <w:r>
              <w:rPr>
                <w:i/>
                <w:sz w:val="24"/>
                <w:szCs w:val="24"/>
              </w:rPr>
              <w:t xml:space="preserve">Về việc tiếp tục nghiên cứu, biên soạn, </w:t>
            </w:r>
          </w:p>
          <w:p w14:paraId="2BD9107F" w14:textId="5B7F8195" w:rsidR="00DE34E7" w:rsidRPr="00DE34E7" w:rsidRDefault="00205022" w:rsidP="00CF2D1E">
            <w:pPr>
              <w:jc w:val="center"/>
              <w:rPr>
                <w:i/>
                <w:sz w:val="24"/>
                <w:szCs w:val="24"/>
              </w:rPr>
            </w:pPr>
            <w:r>
              <w:rPr>
                <w:i/>
                <w:sz w:val="24"/>
                <w:szCs w:val="24"/>
              </w:rPr>
              <w:t>tuyên truyền, giáo dục lịch sử Đảng</w:t>
            </w:r>
          </w:p>
        </w:tc>
        <w:tc>
          <w:tcPr>
            <w:tcW w:w="4792" w:type="dxa"/>
          </w:tcPr>
          <w:p w14:paraId="415A9AD3" w14:textId="77777777" w:rsidR="004D755D" w:rsidRPr="00DD1770" w:rsidRDefault="004D755D" w:rsidP="00F814CE">
            <w:pPr>
              <w:jc w:val="center"/>
              <w:rPr>
                <w:b/>
                <w:sz w:val="30"/>
                <w:szCs w:val="30"/>
              </w:rPr>
            </w:pPr>
            <w:r w:rsidRPr="00DD1770">
              <w:rPr>
                <w:b/>
                <w:sz w:val="30"/>
                <w:szCs w:val="30"/>
              </w:rPr>
              <w:t>ĐẢNG CỘNG SẢN VIỆT NAM</w:t>
            </w:r>
          </w:p>
          <w:p w14:paraId="4BF25D74" w14:textId="4F836803" w:rsidR="004D755D" w:rsidRPr="003A3981" w:rsidRDefault="003D10EB" w:rsidP="00205022">
            <w:pPr>
              <w:jc w:val="center"/>
              <w:rPr>
                <w:i/>
                <w:sz w:val="26"/>
                <w:szCs w:val="26"/>
              </w:rPr>
            </w:pPr>
            <w:r>
              <w:rPr>
                <w:i/>
                <w:noProof/>
                <w:sz w:val="26"/>
                <w:szCs w:val="26"/>
              </w:rPr>
              <mc:AlternateContent>
                <mc:Choice Requires="wps">
                  <w:drawing>
                    <wp:anchor distT="0" distB="0" distL="114300" distR="114300" simplePos="0" relativeHeight="251659264" behindDoc="0" locked="0" layoutInCell="1" allowOverlap="1" wp14:anchorId="04BA817E" wp14:editId="02067CE5">
                      <wp:simplePos x="0" y="0"/>
                      <wp:positionH relativeFrom="column">
                        <wp:posOffset>138429</wp:posOffset>
                      </wp:positionH>
                      <wp:positionV relativeFrom="paragraph">
                        <wp:posOffset>-5715</wp:posOffset>
                      </wp:positionV>
                      <wp:extent cx="25050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505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CC7D5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9pt,-.45pt" to="208.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" strokecolor="black [3040]"/>
                  </w:pict>
                </mc:Fallback>
              </mc:AlternateContent>
            </w:r>
            <w:r w:rsidR="004D755D" w:rsidRPr="003A3981">
              <w:rPr>
                <w:i/>
                <w:sz w:val="26"/>
                <w:szCs w:val="26"/>
              </w:rPr>
              <w:t>Đa</w:t>
            </w:r>
            <w:r w:rsidR="00DE34E7">
              <w:rPr>
                <w:i/>
                <w:sz w:val="26"/>
                <w:szCs w:val="26"/>
              </w:rPr>
              <w:t xml:space="preserve">m Rông, ngày </w:t>
            </w:r>
            <w:r w:rsidR="00983ECA">
              <w:rPr>
                <w:i/>
                <w:sz w:val="26"/>
                <w:szCs w:val="26"/>
              </w:rPr>
              <w:t xml:space="preserve"> </w:t>
            </w:r>
            <w:r w:rsidR="00205022">
              <w:rPr>
                <w:i/>
                <w:sz w:val="26"/>
                <w:szCs w:val="26"/>
              </w:rPr>
              <w:t xml:space="preserve">    </w:t>
            </w:r>
            <w:r w:rsidR="00DE34E7">
              <w:rPr>
                <w:i/>
                <w:sz w:val="26"/>
                <w:szCs w:val="26"/>
              </w:rPr>
              <w:t xml:space="preserve"> tháng </w:t>
            </w:r>
            <w:r w:rsidR="00205022">
              <w:rPr>
                <w:i/>
                <w:sz w:val="26"/>
                <w:szCs w:val="26"/>
              </w:rPr>
              <w:t>1</w:t>
            </w:r>
            <w:r w:rsidR="00FF1F15">
              <w:rPr>
                <w:i/>
                <w:sz w:val="26"/>
                <w:szCs w:val="26"/>
              </w:rPr>
              <w:t>1</w:t>
            </w:r>
            <w:r w:rsidR="00205022">
              <w:rPr>
                <w:i/>
                <w:sz w:val="26"/>
                <w:szCs w:val="26"/>
              </w:rPr>
              <w:t xml:space="preserve"> </w:t>
            </w:r>
            <w:r w:rsidR="00DE34E7">
              <w:rPr>
                <w:i/>
                <w:sz w:val="26"/>
                <w:szCs w:val="26"/>
              </w:rPr>
              <w:t xml:space="preserve"> năm 202</w:t>
            </w:r>
            <w:r w:rsidR="00205022">
              <w:rPr>
                <w:i/>
                <w:sz w:val="26"/>
                <w:szCs w:val="26"/>
              </w:rPr>
              <w:t>4</w:t>
            </w:r>
          </w:p>
        </w:tc>
      </w:tr>
    </w:tbl>
    <w:p w14:paraId="3BDC4409" w14:textId="77777777" w:rsidR="009D626C" w:rsidRDefault="009D626C" w:rsidP="009D626C">
      <w:pPr>
        <w:spacing w:after="0" w:line="240" w:lineRule="auto"/>
      </w:pPr>
    </w:p>
    <w:p w14:paraId="25173CC8" w14:textId="4F6F4EDA" w:rsidR="004D755D" w:rsidRDefault="00764202" w:rsidP="005263BD">
      <w:pPr>
        <w:spacing w:after="0" w:line="240" w:lineRule="auto"/>
        <w:ind w:left="113" w:right="-57"/>
        <w:jc w:val="center"/>
      </w:pPr>
      <w:r>
        <w:rPr>
          <w:i/>
        </w:rPr>
        <w:t xml:space="preserve"> </w:t>
      </w:r>
      <w:r w:rsidR="004D755D" w:rsidRPr="00410B4E">
        <w:rPr>
          <w:i/>
        </w:rPr>
        <w:t>Kính gửi</w:t>
      </w:r>
      <w:r w:rsidR="00566C64">
        <w:rPr>
          <w:i/>
        </w:rPr>
        <w:t>:</w:t>
      </w:r>
      <w:r w:rsidR="00CF2D1E">
        <w:t xml:space="preserve"> </w:t>
      </w:r>
      <w:r w:rsidR="001D409E">
        <w:t xml:space="preserve">- </w:t>
      </w:r>
      <w:r w:rsidR="00566C64">
        <w:t>Ủy ban nhân dân huyện,</w:t>
      </w:r>
    </w:p>
    <w:p w14:paraId="005CB17E" w14:textId="56CCC89D" w:rsidR="005C3A0B" w:rsidRDefault="00566C64" w:rsidP="00253FA5">
      <w:pPr>
        <w:pStyle w:val="ListParagraph"/>
        <w:numPr>
          <w:ilvl w:val="0"/>
          <w:numId w:val="2"/>
        </w:numPr>
        <w:spacing w:after="0" w:line="240" w:lineRule="auto"/>
        <w:ind w:left="4111" w:right="-57" w:hanging="166"/>
      </w:pPr>
      <w:r>
        <w:t>Ban Tuyên giáo Huyện ủy,</w:t>
      </w:r>
    </w:p>
    <w:p w14:paraId="55438FA6" w14:textId="6C52B6F3" w:rsidR="00566C64" w:rsidRDefault="00566C64" w:rsidP="00253FA5">
      <w:pPr>
        <w:pStyle w:val="ListParagraph"/>
        <w:numPr>
          <w:ilvl w:val="0"/>
          <w:numId w:val="2"/>
        </w:numPr>
        <w:spacing w:after="0" w:line="240" w:lineRule="auto"/>
        <w:ind w:left="4111" w:right="-57" w:hanging="166"/>
      </w:pPr>
      <w:r>
        <w:t>Đảng ủy các xã.</w:t>
      </w:r>
    </w:p>
    <w:p w14:paraId="5EA4782C" w14:textId="01179285" w:rsidR="005263BD" w:rsidRDefault="001D409E" w:rsidP="005C3A0B">
      <w:pPr>
        <w:pStyle w:val="ListParagraph"/>
        <w:spacing w:after="0" w:line="240" w:lineRule="auto"/>
        <w:ind w:left="4111" w:right="-57"/>
      </w:pPr>
      <w:r>
        <w:tab/>
      </w:r>
    </w:p>
    <w:p w14:paraId="206133AD" w14:textId="734C4AD7" w:rsidR="00AE51DD" w:rsidRDefault="001D409E" w:rsidP="00EB42CC">
      <w:pPr>
        <w:spacing w:before="120" w:after="120" w:line="240" w:lineRule="auto"/>
        <w:ind w:firstLine="720"/>
        <w:jc w:val="both"/>
      </w:pPr>
      <w:r>
        <w:t>Thời gian qua Ban Thương vụ Huyện ủy đã chỉ đạo, cho chủ trương để Đảng ủy các xã tiến hành nghiên cứu, biên soạn và xuất bản công trình lịch sử địa phương. Để tiếp tục tăng cường, nâng cao chất lượng nghiên cứu, biên soạn, tuyên truyền, giáo dục lịch sử Đảng theo tinh thần Chỉ thị số 20-CT/TW, ngày 18/01/2018 của Ban Bí thư Trung ương Đảng</w:t>
      </w:r>
      <w:r w:rsidR="00C93062">
        <w:t xml:space="preserve">; </w:t>
      </w:r>
      <w:r>
        <w:t>Công văn số 1322-CV/TU, ngày 10/3/2022 của Ban Thường vụ Tỉnh ủy</w:t>
      </w:r>
      <w:r w:rsidR="00EB42CC">
        <w:t xml:space="preserve"> </w:t>
      </w:r>
      <w:r w:rsidRPr="00304626">
        <w:rPr>
          <w:i/>
          <w:iCs/>
        </w:rPr>
        <w:t>“Về thực hiện Kết luận số 723-KL/HVCTQG của Học viện CTQG Hồ Chí Minh”</w:t>
      </w:r>
      <w:r w:rsidR="00C93062">
        <w:rPr>
          <w:i/>
          <w:iCs/>
        </w:rPr>
        <w:t xml:space="preserve">; </w:t>
      </w:r>
      <w:r w:rsidR="00A5575E">
        <w:t>Công văn số 3382-CV/TU, ngày 1</w:t>
      </w:r>
      <w:r w:rsidR="007407B1">
        <w:t>5</w:t>
      </w:r>
      <w:r w:rsidR="00A5575E">
        <w:t>/</w:t>
      </w:r>
      <w:r w:rsidR="007407B1">
        <w:t>12</w:t>
      </w:r>
      <w:r w:rsidR="00A5575E">
        <w:t>/202</w:t>
      </w:r>
      <w:r w:rsidR="007407B1">
        <w:t>3</w:t>
      </w:r>
      <w:r w:rsidR="00EB42CC">
        <w:t xml:space="preserve"> </w:t>
      </w:r>
      <w:r w:rsidR="00A5575E">
        <w:t xml:space="preserve">của Ban Thường vụ Tỉnh ủy </w:t>
      </w:r>
      <w:r w:rsidR="00EB42CC">
        <w:t xml:space="preserve">về </w:t>
      </w:r>
      <w:r w:rsidR="00EB42CC" w:rsidRPr="00EB42CC">
        <w:rPr>
          <w:i/>
          <w:iCs/>
        </w:rPr>
        <w:t>“</w:t>
      </w:r>
      <w:r w:rsidR="00A5575E" w:rsidRPr="00EB42CC">
        <w:rPr>
          <w:i/>
          <w:iCs/>
        </w:rPr>
        <w:t>Tiếp tục tăng cường,</w:t>
      </w:r>
      <w:r w:rsidR="00A5575E">
        <w:t xml:space="preserve"> </w:t>
      </w:r>
      <w:r w:rsidR="00A5575E">
        <w:rPr>
          <w:rStyle w:val="fontstyle01"/>
        </w:rPr>
        <w:t>nâng cao chất lượng nghiên cứu, biên soạn, tuyên truyền, giáo dục lịch sử Đảng</w:t>
      </w:r>
      <w:r w:rsidR="00EB42CC">
        <w:t xml:space="preserve">”; </w:t>
      </w:r>
      <w:r>
        <w:t xml:space="preserve">Ban Thường vụ Huyện ủy yêu cầu </w:t>
      </w:r>
      <w:r w:rsidR="0002497E">
        <w:t xml:space="preserve"> Ủy ban nhân dân huyện, </w:t>
      </w:r>
      <w:r>
        <w:t>Ban Tuyên giáo Huyện ủy, Đảng ủy các xã thực hiện tốt một số nội dung sau:</w:t>
      </w:r>
    </w:p>
    <w:p w14:paraId="4C08431F" w14:textId="77777777" w:rsidR="00AD2E04" w:rsidRPr="00917E00" w:rsidRDefault="00AD2E04" w:rsidP="005E4040">
      <w:pPr>
        <w:pStyle w:val="ListParagraph"/>
        <w:numPr>
          <w:ilvl w:val="0"/>
          <w:numId w:val="3"/>
        </w:numPr>
        <w:spacing w:before="120" w:after="120" w:line="240" w:lineRule="auto"/>
        <w:jc w:val="both"/>
        <w:rPr>
          <w:b/>
        </w:rPr>
      </w:pPr>
      <w:r w:rsidRPr="00917E00">
        <w:rPr>
          <w:b/>
        </w:rPr>
        <w:t>Đảng ủy các xã</w:t>
      </w:r>
    </w:p>
    <w:p w14:paraId="7403DCD7" w14:textId="77777777" w:rsidR="00AD2E04" w:rsidRDefault="00AD2E04" w:rsidP="005E4040">
      <w:pPr>
        <w:spacing w:before="120" w:after="120" w:line="240" w:lineRule="auto"/>
        <w:ind w:firstLine="720"/>
        <w:jc w:val="both"/>
      </w:pPr>
      <w:r>
        <w:t>- Tiếp tục nhận thức đầy đủ, sâu sắc vị trí, tầm quan trọng của công tác nghiên cứu, biên soạn lịch sử Đảng, coi đây là một trong những nhiệm vụ trọng tâm về công tác chính trị - tư tưởng của Đảng. Thường trực cấp ủy đảng, đặc biệt là người đứng đầu cần quan tâm chỉ đạo trực tiếp và sát sao hơn nữa trong công tác nghiên cứu, biên soạn lịch sử Đảng bộ xã, nhằm tạo sự chuyển biến về chất đối với công tác này.</w:t>
      </w:r>
    </w:p>
    <w:p w14:paraId="533C297A" w14:textId="77777777" w:rsidR="00AD2E04" w:rsidRDefault="00AD2E04" w:rsidP="005E4040">
      <w:pPr>
        <w:spacing w:before="120" w:after="120" w:line="240" w:lineRule="auto"/>
        <w:ind w:firstLine="720"/>
        <w:jc w:val="both"/>
      </w:pPr>
      <w:r>
        <w:t>- Nâng cao chất lượng và hiệu quả công tác nghiên cứu, biên soạn lịch sử Đảng theo hướng gắn kết chặt chẽ giữa công tác sưu tầm, khai thác tư liệu và nghiên cứu, biên soạn lịch sử Đảng; giữa biên soạn, xuất bản và tuyên truyền, giáo dục lịch sử Đảng, bảo đảm tính khách quan, tính Đảng và tính khoa học.</w:t>
      </w:r>
    </w:p>
    <w:p w14:paraId="46101373" w14:textId="77777777" w:rsidR="00AD2E04" w:rsidRDefault="00AD2E04" w:rsidP="005E4040">
      <w:pPr>
        <w:spacing w:before="120" w:after="120" w:line="240" w:lineRule="auto"/>
        <w:ind w:firstLine="720"/>
        <w:jc w:val="both"/>
      </w:pPr>
      <w:r>
        <w:t>- Thông qua kết quả nghiên cứu, biên soạn các công trình lịch sử Đảng, tăng cường công tác triển khai công tác tuyên truyền, giáo dục lịch sử Đảng, lịch sử cách mạng địa phương cho cán bộ, đảng viên và Nhân dân, nhằm phát huy giá trị, tác dụng của các công trình lịch sử Đảng; kết hợp đấu tranh chống quan điểm sai trái, xuyên tạc, bảo vệ nền tảng tư tưởng, quan điểm, đường lối và lịch sử Đảng.</w:t>
      </w:r>
    </w:p>
    <w:p w14:paraId="56F87EA1" w14:textId="19AA37F4" w:rsidR="00906FA5" w:rsidRDefault="00906FA5" w:rsidP="00517867">
      <w:pPr>
        <w:spacing w:before="120" w:after="120" w:line="240" w:lineRule="auto"/>
        <w:ind w:firstLine="720"/>
        <w:jc w:val="both"/>
      </w:pPr>
      <w:r>
        <w:t>- Đối với Đảng bộ các xã được giao nhiệm vụ nghiên cứu, biên soạn công trình lịch sử địa phương khẩn trương đẩy mạnh triển khai công tác nghiên cứu, biên soạn và kịp thời xuất bản.</w:t>
      </w:r>
    </w:p>
    <w:p w14:paraId="161ED862" w14:textId="76646CC1" w:rsidR="00906FA5" w:rsidRDefault="00906FA5" w:rsidP="005E4040">
      <w:pPr>
        <w:spacing w:before="120" w:after="120" w:line="240" w:lineRule="auto"/>
        <w:ind w:firstLine="720"/>
        <w:jc w:val="both"/>
      </w:pPr>
      <w:r>
        <w:t>- Về quyết định thành lập Ban Chỉ đạo, Ban Biên tập công trình lịch sử Đảng bộ thuộc thẩm quyền của cấp ủy địa phương.</w:t>
      </w:r>
    </w:p>
    <w:p w14:paraId="5AD46C81" w14:textId="77777777" w:rsidR="003044E9" w:rsidRPr="003044E9" w:rsidRDefault="003044E9" w:rsidP="003044E9">
      <w:pPr>
        <w:spacing w:before="120" w:after="120" w:line="240" w:lineRule="auto"/>
        <w:ind w:firstLine="720"/>
        <w:jc w:val="both"/>
        <w:rPr>
          <w:rFonts w:eastAsia="Times New Roman" w:cs="Arial"/>
          <w:szCs w:val="28"/>
        </w:rPr>
      </w:pPr>
      <w:r w:rsidRPr="003044E9">
        <w:rPr>
          <w:rFonts w:eastAsia="Times New Roman" w:cs="Arial"/>
          <w:szCs w:val="28"/>
        </w:rPr>
        <w:lastRenderedPageBreak/>
        <w:t xml:space="preserve">- Lộ trình 8/8 xã hoàn thành biên soạn lịch sử Đảng bộ xã: </w:t>
      </w:r>
    </w:p>
    <w:p w14:paraId="22537D5D" w14:textId="77777777" w:rsidR="003044E9" w:rsidRPr="003044E9" w:rsidRDefault="003044E9" w:rsidP="003044E9">
      <w:pPr>
        <w:spacing w:before="120" w:after="120" w:line="240" w:lineRule="auto"/>
        <w:ind w:firstLine="720"/>
        <w:jc w:val="both"/>
        <w:rPr>
          <w:rFonts w:eastAsia="Calibri" w:cs="Times New Roman"/>
        </w:rPr>
      </w:pPr>
      <w:r w:rsidRPr="003044E9">
        <w:rPr>
          <w:rFonts w:eastAsia="Calibri" w:cs="Times New Roman"/>
          <w:b/>
        </w:rPr>
        <w:t xml:space="preserve">+ </w:t>
      </w:r>
      <w:r w:rsidRPr="003044E9">
        <w:rPr>
          <w:rFonts w:eastAsia="Calibri" w:cs="Times New Roman"/>
          <w:bCs/>
        </w:rPr>
        <w:t>Năm 2025:</w:t>
      </w:r>
      <w:r w:rsidRPr="003044E9">
        <w:rPr>
          <w:rFonts w:eastAsia="Calibri" w:cs="Times New Roman"/>
        </w:rPr>
        <w:t xml:space="preserve"> Giao Đảng bộ xã Đạ Rsal, Đảng bộ xã Đạ K’ Nàng nghiên cứu, biên soạn lịch sử Đảng bộ xã.</w:t>
      </w:r>
    </w:p>
    <w:p w14:paraId="77FD0CDB" w14:textId="77777777" w:rsidR="003044E9" w:rsidRPr="003044E9" w:rsidRDefault="003044E9" w:rsidP="003044E9">
      <w:pPr>
        <w:spacing w:before="120" w:after="120" w:line="240" w:lineRule="auto"/>
        <w:ind w:firstLine="720"/>
        <w:jc w:val="both"/>
        <w:rPr>
          <w:rFonts w:eastAsia="Calibri" w:cs="Times New Roman"/>
        </w:rPr>
      </w:pPr>
      <w:r w:rsidRPr="003044E9">
        <w:rPr>
          <w:rFonts w:eastAsia="Calibri" w:cs="Times New Roman"/>
          <w:b/>
        </w:rPr>
        <w:t xml:space="preserve">+ </w:t>
      </w:r>
      <w:r w:rsidRPr="003044E9">
        <w:rPr>
          <w:rFonts w:eastAsia="Calibri" w:cs="Times New Roman"/>
          <w:bCs/>
        </w:rPr>
        <w:t>Năm 2026:</w:t>
      </w:r>
      <w:r w:rsidRPr="003044E9">
        <w:rPr>
          <w:rFonts w:eastAsia="Calibri" w:cs="Times New Roman"/>
        </w:rPr>
        <w:t xml:space="preserve"> Giao Đảng bộ xã Phi Liêng, Đảng bộ xã Liêng Srônh và Đảng bộ xã Rô Men nghiên cứu, biên soạn lịch sử Đảng bộ xã.</w:t>
      </w:r>
    </w:p>
    <w:p w14:paraId="05AD0CE5" w14:textId="694DD521" w:rsidR="003044E9" w:rsidRPr="003044E9" w:rsidRDefault="003044E9" w:rsidP="003044E9">
      <w:pPr>
        <w:spacing w:before="120" w:after="120" w:line="240" w:lineRule="auto"/>
        <w:ind w:firstLine="720"/>
        <w:jc w:val="both"/>
        <w:rPr>
          <w:rFonts w:eastAsia="Calibri" w:cs="Times New Roman"/>
        </w:rPr>
      </w:pPr>
      <w:r w:rsidRPr="003044E9">
        <w:rPr>
          <w:rFonts w:eastAsia="Calibri" w:cs="Times New Roman"/>
          <w:b/>
        </w:rPr>
        <w:t xml:space="preserve">+ </w:t>
      </w:r>
      <w:r w:rsidRPr="003044E9">
        <w:rPr>
          <w:rFonts w:eastAsia="Calibri" w:cs="Times New Roman"/>
          <w:bCs/>
        </w:rPr>
        <w:t>Năm 2027:</w:t>
      </w:r>
      <w:r w:rsidRPr="003044E9">
        <w:rPr>
          <w:rFonts w:eastAsia="Calibri" w:cs="Times New Roman"/>
        </w:rPr>
        <w:t xml:space="preserve"> Giao Đảng bộ xã Đạ M’Rông, Đảng bộ xã Đạ Tông và Đảng bộ xã Đạ Long nghiên cứu, biên soạn lịch sử Đảng bộ xã.</w:t>
      </w:r>
    </w:p>
    <w:p w14:paraId="385FDEAD" w14:textId="5BCB7ED1" w:rsidR="00906FA5" w:rsidRDefault="00906FA5" w:rsidP="005E4040">
      <w:pPr>
        <w:spacing w:before="120" w:after="120" w:line="240" w:lineRule="auto"/>
        <w:ind w:firstLine="720"/>
        <w:jc w:val="both"/>
        <w:rPr>
          <w:b/>
        </w:rPr>
      </w:pPr>
      <w:r w:rsidRPr="00906FA5">
        <w:rPr>
          <w:b/>
        </w:rPr>
        <w:t xml:space="preserve">2. Ủy </w:t>
      </w:r>
      <w:r w:rsidR="008F0AD8">
        <w:rPr>
          <w:b/>
        </w:rPr>
        <w:t>b</w:t>
      </w:r>
      <w:r w:rsidRPr="00906FA5">
        <w:rPr>
          <w:b/>
        </w:rPr>
        <w:t xml:space="preserve">an </w:t>
      </w:r>
      <w:r w:rsidR="0000589E">
        <w:rPr>
          <w:b/>
        </w:rPr>
        <w:t>n</w:t>
      </w:r>
      <w:r w:rsidRPr="00906FA5">
        <w:rPr>
          <w:b/>
        </w:rPr>
        <w:t>hân dân huyện</w:t>
      </w:r>
    </w:p>
    <w:p w14:paraId="50EE59BB" w14:textId="5EB3FB60" w:rsidR="00906FA5" w:rsidRDefault="00906FA5" w:rsidP="005E4040">
      <w:pPr>
        <w:spacing w:before="120" w:after="120" w:line="240" w:lineRule="auto"/>
        <w:ind w:firstLine="720"/>
        <w:jc w:val="both"/>
      </w:pPr>
      <w:r>
        <w:t xml:space="preserve">Căn cứ vào kế hoạch của các xã được giao nhiệm vụ nghiên cứu, biên soạn lịch sử Đảng </w:t>
      </w:r>
      <w:r w:rsidR="00976AE4">
        <w:t>theo</w:t>
      </w:r>
      <w:r>
        <w:t xml:space="preserve"> từng năm để phân bổ kinh phí cho các xã </w:t>
      </w:r>
      <w:r w:rsidR="00976AE4">
        <w:t xml:space="preserve">thực hiện </w:t>
      </w:r>
      <w:r>
        <w:t>việc nghiên cứu, biên soạn lịch sử Đảng đảm bảo theo qu</w:t>
      </w:r>
      <w:r w:rsidR="005263BD">
        <w:t xml:space="preserve">y </w:t>
      </w:r>
      <w:r>
        <w:t>định.</w:t>
      </w:r>
    </w:p>
    <w:p w14:paraId="62F52E54" w14:textId="77777777" w:rsidR="00906FA5" w:rsidRPr="00917E00" w:rsidRDefault="00906FA5" w:rsidP="005E4040">
      <w:pPr>
        <w:pStyle w:val="ListParagraph"/>
        <w:numPr>
          <w:ilvl w:val="0"/>
          <w:numId w:val="4"/>
        </w:numPr>
        <w:spacing w:before="120" w:after="120" w:line="240" w:lineRule="auto"/>
        <w:jc w:val="both"/>
        <w:rPr>
          <w:b/>
        </w:rPr>
      </w:pPr>
      <w:r w:rsidRPr="00917E00">
        <w:rPr>
          <w:b/>
        </w:rPr>
        <w:t>Ban Tuyên giáo Huyện ủy</w:t>
      </w:r>
    </w:p>
    <w:p w14:paraId="72FF2CB9" w14:textId="0B779B9D" w:rsidR="00906FA5" w:rsidRDefault="003931CC" w:rsidP="005E4040">
      <w:pPr>
        <w:spacing w:before="120" w:after="120" w:line="240" w:lineRule="auto"/>
        <w:ind w:firstLine="720"/>
        <w:jc w:val="both"/>
      </w:pPr>
      <w:r>
        <w:t xml:space="preserve">- </w:t>
      </w:r>
      <w:r w:rsidR="00906FA5">
        <w:t>Chỉ đạo, hướng dẫn thực hiện nghiêm túc quy trình, quy định về nghiên cứu, biên soạn, thẩm định, xuất bản lịch sử Đảng bộ các xã; đồng thời, quản lý chặt chẽ việc nghiên cứu</w:t>
      </w:r>
      <w:r w:rsidR="009D4F9D">
        <w:t>, biên soạn các công trình lịch sử Đảng, lịch sử truyền thống cách mạng ở địa phương</w:t>
      </w:r>
      <w:r w:rsidR="00DE6258">
        <w:t xml:space="preserve">  </w:t>
      </w:r>
      <w:r w:rsidR="00DE6258" w:rsidRPr="00DE6258">
        <w:rPr>
          <w:i/>
          <w:iCs/>
        </w:rPr>
        <w:t>(theo Hướng dẫn số 90-HD/HVCTQG, ngày 15/3/2021 của Học viện Chính trị Quốc gia Hồ Chí Minh)</w:t>
      </w:r>
      <w:r w:rsidR="009D4F9D" w:rsidRPr="00DE6258">
        <w:rPr>
          <w:i/>
          <w:iCs/>
        </w:rPr>
        <w:t>.</w:t>
      </w:r>
    </w:p>
    <w:p w14:paraId="01C1021C" w14:textId="359E498C" w:rsidR="009D4F9D" w:rsidRPr="00906FA5" w:rsidRDefault="003931CC" w:rsidP="005E4040">
      <w:pPr>
        <w:spacing w:before="120" w:after="120" w:line="240" w:lineRule="auto"/>
        <w:ind w:firstLine="720"/>
        <w:jc w:val="both"/>
      </w:pPr>
      <w:r>
        <w:t xml:space="preserve">- </w:t>
      </w:r>
      <w:r w:rsidR="009D4F9D">
        <w:t>Tổng hợp báo cáo đề xuất chủ trương nghiên cứu, biên soạn công trình lịch sử địa phương của các xã trình Ban Thường vụ Huyện ủy xem xét.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4687"/>
      </w:tblGrid>
      <w:tr w:rsidR="00AE51DD" w14:paraId="56A27861" w14:textId="77777777" w:rsidTr="002A6A38">
        <w:tc>
          <w:tcPr>
            <w:tcW w:w="4786" w:type="dxa"/>
          </w:tcPr>
          <w:p w14:paraId="647A947B" w14:textId="77777777" w:rsidR="002A6A38" w:rsidRDefault="002A6A38"/>
          <w:p w14:paraId="4D9F283F" w14:textId="77777777" w:rsidR="00AE51DD" w:rsidRPr="00A36412" w:rsidRDefault="004832F2">
            <w:pPr>
              <w:rPr>
                <w:u w:val="single"/>
              </w:rPr>
            </w:pPr>
            <w:r>
              <w:t xml:space="preserve"> </w:t>
            </w:r>
            <w:r w:rsidR="00AE51DD" w:rsidRPr="00A36412">
              <w:rPr>
                <w:u w:val="single"/>
              </w:rPr>
              <w:t xml:space="preserve">Nơi nhận: </w:t>
            </w:r>
          </w:p>
          <w:p w14:paraId="2CEC10F6" w14:textId="30E00B7F" w:rsidR="00A36412" w:rsidRDefault="004832F2">
            <w:pPr>
              <w:rPr>
                <w:sz w:val="24"/>
                <w:szCs w:val="24"/>
              </w:rPr>
            </w:pPr>
            <w:r>
              <w:rPr>
                <w:sz w:val="24"/>
                <w:szCs w:val="24"/>
              </w:rPr>
              <w:t xml:space="preserve"> </w:t>
            </w:r>
            <w:r w:rsidR="00AE51DD" w:rsidRPr="00DB75BE">
              <w:rPr>
                <w:sz w:val="24"/>
                <w:szCs w:val="24"/>
              </w:rPr>
              <w:t>-</w:t>
            </w:r>
            <w:r w:rsidR="00EC34CE">
              <w:rPr>
                <w:sz w:val="24"/>
                <w:szCs w:val="24"/>
              </w:rPr>
              <w:t xml:space="preserve"> Ban Tuyên giáo Tỉnh ủy</w:t>
            </w:r>
            <w:r w:rsidR="00A36412">
              <w:rPr>
                <w:sz w:val="24"/>
                <w:szCs w:val="24"/>
              </w:rPr>
              <w:t>,</w:t>
            </w:r>
          </w:p>
          <w:p w14:paraId="0F25D3EE" w14:textId="1E25E4A6" w:rsidR="009D4F9D" w:rsidRDefault="009D4F9D">
            <w:pPr>
              <w:rPr>
                <w:sz w:val="24"/>
                <w:szCs w:val="24"/>
              </w:rPr>
            </w:pPr>
            <w:r>
              <w:rPr>
                <w:sz w:val="24"/>
                <w:szCs w:val="24"/>
              </w:rPr>
              <w:t xml:space="preserve"> - </w:t>
            </w:r>
            <w:r w:rsidR="00EC34CE">
              <w:rPr>
                <w:sz w:val="24"/>
                <w:szCs w:val="24"/>
              </w:rPr>
              <w:t>Thường trực Huyện ủy,</w:t>
            </w:r>
          </w:p>
          <w:p w14:paraId="646CAB06" w14:textId="4C6E0906" w:rsidR="00A36412" w:rsidRPr="00DB75BE" w:rsidRDefault="009D4F9D">
            <w:pPr>
              <w:rPr>
                <w:sz w:val="24"/>
                <w:szCs w:val="24"/>
              </w:rPr>
            </w:pPr>
            <w:r>
              <w:rPr>
                <w:sz w:val="24"/>
                <w:szCs w:val="24"/>
              </w:rPr>
              <w:t xml:space="preserve"> -</w:t>
            </w:r>
            <w:r w:rsidR="00A36412">
              <w:rPr>
                <w:sz w:val="24"/>
                <w:szCs w:val="24"/>
              </w:rPr>
              <w:t xml:space="preserve"> Như kính gửi,</w:t>
            </w:r>
          </w:p>
          <w:p w14:paraId="69F8A69D" w14:textId="77777777" w:rsidR="00AE51DD" w:rsidRDefault="004832F2">
            <w:r>
              <w:rPr>
                <w:sz w:val="24"/>
                <w:szCs w:val="24"/>
              </w:rPr>
              <w:t xml:space="preserve"> </w:t>
            </w:r>
            <w:r w:rsidR="00AE51DD" w:rsidRPr="00DB75BE">
              <w:rPr>
                <w:sz w:val="24"/>
                <w:szCs w:val="24"/>
              </w:rPr>
              <w:t>- Lưu Văn phòng Huyện ủy</w:t>
            </w:r>
            <w:r w:rsidR="00D2299A">
              <w:rPr>
                <w:sz w:val="24"/>
                <w:szCs w:val="24"/>
              </w:rPr>
              <w:t>,</w:t>
            </w:r>
            <w:r w:rsidR="009D4F9D">
              <w:rPr>
                <w:sz w:val="24"/>
                <w:szCs w:val="24"/>
              </w:rPr>
              <w:t xml:space="preserve"> BTG.</w:t>
            </w:r>
          </w:p>
        </w:tc>
        <w:tc>
          <w:tcPr>
            <w:tcW w:w="4787" w:type="dxa"/>
          </w:tcPr>
          <w:p w14:paraId="031CC282" w14:textId="77777777" w:rsidR="002A6A38" w:rsidRDefault="002A6A38" w:rsidP="00522226">
            <w:pPr>
              <w:jc w:val="center"/>
              <w:rPr>
                <w:b/>
              </w:rPr>
            </w:pPr>
          </w:p>
          <w:p w14:paraId="015EB72B" w14:textId="77777777" w:rsidR="00AE51DD" w:rsidRDefault="009D4F9D" w:rsidP="00522226">
            <w:pPr>
              <w:jc w:val="center"/>
              <w:rPr>
                <w:b/>
              </w:rPr>
            </w:pPr>
            <w:r>
              <w:rPr>
                <w:b/>
              </w:rPr>
              <w:t>T/M BAN THƯỜNG VỤ</w:t>
            </w:r>
          </w:p>
          <w:p w14:paraId="29A59A1B" w14:textId="77777777" w:rsidR="009D4F9D" w:rsidRPr="009D4F9D" w:rsidRDefault="009D4F9D" w:rsidP="00522226">
            <w:pPr>
              <w:jc w:val="center"/>
            </w:pPr>
            <w:r w:rsidRPr="009D4F9D">
              <w:t>PHÓ BÍ THƯ</w:t>
            </w:r>
          </w:p>
          <w:p w14:paraId="5115D219" w14:textId="77777777" w:rsidR="00AE51DD" w:rsidRDefault="00AE51DD" w:rsidP="00522226">
            <w:pPr>
              <w:jc w:val="center"/>
            </w:pPr>
          </w:p>
          <w:p w14:paraId="4D29DD0A" w14:textId="77777777" w:rsidR="00AE51DD" w:rsidRDefault="00AE51DD" w:rsidP="00522226">
            <w:pPr>
              <w:jc w:val="center"/>
            </w:pPr>
          </w:p>
          <w:p w14:paraId="5A11A398" w14:textId="77777777" w:rsidR="00AE51DD" w:rsidRDefault="00AE51DD" w:rsidP="00522226">
            <w:pPr>
              <w:jc w:val="center"/>
            </w:pPr>
          </w:p>
          <w:p w14:paraId="71BDEBB0" w14:textId="77777777" w:rsidR="00AE51DD" w:rsidRDefault="00AE51DD" w:rsidP="00522226">
            <w:pPr>
              <w:jc w:val="center"/>
            </w:pPr>
          </w:p>
          <w:p w14:paraId="1E07A73D" w14:textId="77777777" w:rsidR="00AE51DD" w:rsidRDefault="00AE51DD" w:rsidP="00522226">
            <w:pPr>
              <w:jc w:val="center"/>
            </w:pPr>
          </w:p>
          <w:p w14:paraId="26A7A302" w14:textId="77777777" w:rsidR="00D2299A" w:rsidRDefault="00D2299A" w:rsidP="00522226">
            <w:pPr>
              <w:jc w:val="center"/>
              <w:rPr>
                <w:b/>
              </w:rPr>
            </w:pPr>
          </w:p>
          <w:p w14:paraId="08254106" w14:textId="77777777" w:rsidR="00D2299A" w:rsidRDefault="00D2299A" w:rsidP="00522226">
            <w:pPr>
              <w:jc w:val="center"/>
              <w:rPr>
                <w:b/>
              </w:rPr>
            </w:pPr>
          </w:p>
          <w:p w14:paraId="183C26A0" w14:textId="77777777" w:rsidR="00AE51DD" w:rsidRPr="00DB75BE" w:rsidRDefault="009D4F9D" w:rsidP="00522226">
            <w:pPr>
              <w:jc w:val="center"/>
              <w:rPr>
                <w:b/>
              </w:rPr>
            </w:pPr>
            <w:r>
              <w:rPr>
                <w:b/>
              </w:rPr>
              <w:t>Đa Cắt K’ Hương</w:t>
            </w:r>
          </w:p>
        </w:tc>
      </w:tr>
    </w:tbl>
    <w:p w14:paraId="31F0FA2E" w14:textId="77777777" w:rsidR="00AE51DD" w:rsidRDefault="00AE51DD"/>
    <w:sectPr w:rsidR="00AE51DD" w:rsidSect="00C661EA">
      <w:headerReference w:type="default" r:id="rId7"/>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43BEC" w14:textId="77777777" w:rsidR="00135D2C" w:rsidRDefault="00135D2C" w:rsidP="00253FA5">
      <w:pPr>
        <w:spacing w:after="0" w:line="240" w:lineRule="auto"/>
      </w:pPr>
      <w:r>
        <w:separator/>
      </w:r>
    </w:p>
  </w:endnote>
  <w:endnote w:type="continuationSeparator" w:id="0">
    <w:p w14:paraId="2FAEA3A4" w14:textId="77777777" w:rsidR="00135D2C" w:rsidRDefault="00135D2C" w:rsidP="00253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C8586" w14:textId="77777777" w:rsidR="00135D2C" w:rsidRDefault="00135D2C" w:rsidP="00253FA5">
      <w:pPr>
        <w:spacing w:after="0" w:line="240" w:lineRule="auto"/>
      </w:pPr>
      <w:r>
        <w:separator/>
      </w:r>
    </w:p>
  </w:footnote>
  <w:footnote w:type="continuationSeparator" w:id="0">
    <w:p w14:paraId="2485E65A" w14:textId="77777777" w:rsidR="00135D2C" w:rsidRDefault="00135D2C" w:rsidP="00253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404970"/>
      <w:docPartObj>
        <w:docPartGallery w:val="Page Numbers (Top of Page)"/>
        <w:docPartUnique/>
      </w:docPartObj>
    </w:sdtPr>
    <w:sdtEndPr>
      <w:rPr>
        <w:noProof/>
      </w:rPr>
    </w:sdtEndPr>
    <w:sdtContent>
      <w:p w14:paraId="40D29E29" w14:textId="5B466809" w:rsidR="00253FA5" w:rsidRDefault="00253FA5" w:rsidP="0051786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6586"/>
    <w:multiLevelType w:val="hybridMultilevel"/>
    <w:tmpl w:val="8D1E5444"/>
    <w:lvl w:ilvl="0" w:tplc="F5CE7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F56699"/>
    <w:multiLevelType w:val="hybridMultilevel"/>
    <w:tmpl w:val="EF8C4C84"/>
    <w:lvl w:ilvl="0" w:tplc="B4907AFE">
      <w:numFmt w:val="bullet"/>
      <w:lvlText w:val="-"/>
      <w:lvlJc w:val="left"/>
      <w:pPr>
        <w:ind w:left="4305" w:hanging="360"/>
      </w:pPr>
      <w:rPr>
        <w:rFonts w:ascii="Times New Roman" w:eastAsiaTheme="minorHAnsi" w:hAnsi="Times New Roman" w:cs="Times New Roman" w:hint="default"/>
      </w:rPr>
    </w:lvl>
    <w:lvl w:ilvl="1" w:tplc="04090003" w:tentative="1">
      <w:start w:val="1"/>
      <w:numFmt w:val="bullet"/>
      <w:lvlText w:val="o"/>
      <w:lvlJc w:val="left"/>
      <w:pPr>
        <w:ind w:left="5025" w:hanging="360"/>
      </w:pPr>
      <w:rPr>
        <w:rFonts w:ascii="Courier New" w:hAnsi="Courier New" w:cs="Courier New" w:hint="default"/>
      </w:rPr>
    </w:lvl>
    <w:lvl w:ilvl="2" w:tplc="04090005" w:tentative="1">
      <w:start w:val="1"/>
      <w:numFmt w:val="bullet"/>
      <w:lvlText w:val=""/>
      <w:lvlJc w:val="left"/>
      <w:pPr>
        <w:ind w:left="5745" w:hanging="360"/>
      </w:pPr>
      <w:rPr>
        <w:rFonts w:ascii="Wingdings" w:hAnsi="Wingdings" w:hint="default"/>
      </w:rPr>
    </w:lvl>
    <w:lvl w:ilvl="3" w:tplc="04090001" w:tentative="1">
      <w:start w:val="1"/>
      <w:numFmt w:val="bullet"/>
      <w:lvlText w:val=""/>
      <w:lvlJc w:val="left"/>
      <w:pPr>
        <w:ind w:left="6465" w:hanging="360"/>
      </w:pPr>
      <w:rPr>
        <w:rFonts w:ascii="Symbol" w:hAnsi="Symbol" w:hint="default"/>
      </w:rPr>
    </w:lvl>
    <w:lvl w:ilvl="4" w:tplc="04090003" w:tentative="1">
      <w:start w:val="1"/>
      <w:numFmt w:val="bullet"/>
      <w:lvlText w:val="o"/>
      <w:lvlJc w:val="left"/>
      <w:pPr>
        <w:ind w:left="7185" w:hanging="360"/>
      </w:pPr>
      <w:rPr>
        <w:rFonts w:ascii="Courier New" w:hAnsi="Courier New" w:cs="Courier New" w:hint="default"/>
      </w:rPr>
    </w:lvl>
    <w:lvl w:ilvl="5" w:tplc="04090005" w:tentative="1">
      <w:start w:val="1"/>
      <w:numFmt w:val="bullet"/>
      <w:lvlText w:val=""/>
      <w:lvlJc w:val="left"/>
      <w:pPr>
        <w:ind w:left="7905" w:hanging="360"/>
      </w:pPr>
      <w:rPr>
        <w:rFonts w:ascii="Wingdings" w:hAnsi="Wingdings" w:hint="default"/>
      </w:rPr>
    </w:lvl>
    <w:lvl w:ilvl="6" w:tplc="04090001" w:tentative="1">
      <w:start w:val="1"/>
      <w:numFmt w:val="bullet"/>
      <w:lvlText w:val=""/>
      <w:lvlJc w:val="left"/>
      <w:pPr>
        <w:ind w:left="8625" w:hanging="360"/>
      </w:pPr>
      <w:rPr>
        <w:rFonts w:ascii="Symbol" w:hAnsi="Symbol" w:hint="default"/>
      </w:rPr>
    </w:lvl>
    <w:lvl w:ilvl="7" w:tplc="04090003" w:tentative="1">
      <w:start w:val="1"/>
      <w:numFmt w:val="bullet"/>
      <w:lvlText w:val="o"/>
      <w:lvlJc w:val="left"/>
      <w:pPr>
        <w:ind w:left="9345" w:hanging="360"/>
      </w:pPr>
      <w:rPr>
        <w:rFonts w:ascii="Courier New" w:hAnsi="Courier New" w:cs="Courier New" w:hint="default"/>
      </w:rPr>
    </w:lvl>
    <w:lvl w:ilvl="8" w:tplc="04090005" w:tentative="1">
      <w:start w:val="1"/>
      <w:numFmt w:val="bullet"/>
      <w:lvlText w:val=""/>
      <w:lvlJc w:val="left"/>
      <w:pPr>
        <w:ind w:left="10065" w:hanging="360"/>
      </w:pPr>
      <w:rPr>
        <w:rFonts w:ascii="Wingdings" w:hAnsi="Wingdings" w:hint="default"/>
      </w:rPr>
    </w:lvl>
  </w:abstractNum>
  <w:abstractNum w:abstractNumId="2" w15:restartNumberingAfterBreak="0">
    <w:nsid w:val="26DF777E"/>
    <w:multiLevelType w:val="hybridMultilevel"/>
    <w:tmpl w:val="2CB443F2"/>
    <w:lvl w:ilvl="0" w:tplc="BED0EB8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5613283"/>
    <w:multiLevelType w:val="hybridMultilevel"/>
    <w:tmpl w:val="F4668854"/>
    <w:lvl w:ilvl="0" w:tplc="53C8900E">
      <w:numFmt w:val="bullet"/>
      <w:lvlText w:val="-"/>
      <w:lvlJc w:val="left"/>
      <w:pPr>
        <w:ind w:left="5158" w:hanging="360"/>
      </w:pPr>
      <w:rPr>
        <w:rFonts w:ascii="Times New Roman" w:eastAsiaTheme="minorHAnsi" w:hAnsi="Times New Roman" w:cs="Times New Roman" w:hint="default"/>
      </w:rPr>
    </w:lvl>
    <w:lvl w:ilvl="1" w:tplc="04090003" w:tentative="1">
      <w:start w:val="1"/>
      <w:numFmt w:val="bullet"/>
      <w:lvlText w:val="o"/>
      <w:lvlJc w:val="left"/>
      <w:pPr>
        <w:ind w:left="5878" w:hanging="360"/>
      </w:pPr>
      <w:rPr>
        <w:rFonts w:ascii="Courier New" w:hAnsi="Courier New" w:cs="Courier New" w:hint="default"/>
      </w:rPr>
    </w:lvl>
    <w:lvl w:ilvl="2" w:tplc="04090005" w:tentative="1">
      <w:start w:val="1"/>
      <w:numFmt w:val="bullet"/>
      <w:lvlText w:val=""/>
      <w:lvlJc w:val="left"/>
      <w:pPr>
        <w:ind w:left="6598" w:hanging="360"/>
      </w:pPr>
      <w:rPr>
        <w:rFonts w:ascii="Wingdings" w:hAnsi="Wingdings" w:hint="default"/>
      </w:rPr>
    </w:lvl>
    <w:lvl w:ilvl="3" w:tplc="04090001" w:tentative="1">
      <w:start w:val="1"/>
      <w:numFmt w:val="bullet"/>
      <w:lvlText w:val=""/>
      <w:lvlJc w:val="left"/>
      <w:pPr>
        <w:ind w:left="7318" w:hanging="360"/>
      </w:pPr>
      <w:rPr>
        <w:rFonts w:ascii="Symbol" w:hAnsi="Symbol" w:hint="default"/>
      </w:rPr>
    </w:lvl>
    <w:lvl w:ilvl="4" w:tplc="04090003" w:tentative="1">
      <w:start w:val="1"/>
      <w:numFmt w:val="bullet"/>
      <w:lvlText w:val="o"/>
      <w:lvlJc w:val="left"/>
      <w:pPr>
        <w:ind w:left="8038" w:hanging="360"/>
      </w:pPr>
      <w:rPr>
        <w:rFonts w:ascii="Courier New" w:hAnsi="Courier New" w:cs="Courier New" w:hint="default"/>
      </w:rPr>
    </w:lvl>
    <w:lvl w:ilvl="5" w:tplc="04090005" w:tentative="1">
      <w:start w:val="1"/>
      <w:numFmt w:val="bullet"/>
      <w:lvlText w:val=""/>
      <w:lvlJc w:val="left"/>
      <w:pPr>
        <w:ind w:left="8758" w:hanging="360"/>
      </w:pPr>
      <w:rPr>
        <w:rFonts w:ascii="Wingdings" w:hAnsi="Wingdings" w:hint="default"/>
      </w:rPr>
    </w:lvl>
    <w:lvl w:ilvl="6" w:tplc="04090001" w:tentative="1">
      <w:start w:val="1"/>
      <w:numFmt w:val="bullet"/>
      <w:lvlText w:val=""/>
      <w:lvlJc w:val="left"/>
      <w:pPr>
        <w:ind w:left="9478" w:hanging="360"/>
      </w:pPr>
      <w:rPr>
        <w:rFonts w:ascii="Symbol" w:hAnsi="Symbol" w:hint="default"/>
      </w:rPr>
    </w:lvl>
    <w:lvl w:ilvl="7" w:tplc="04090003" w:tentative="1">
      <w:start w:val="1"/>
      <w:numFmt w:val="bullet"/>
      <w:lvlText w:val="o"/>
      <w:lvlJc w:val="left"/>
      <w:pPr>
        <w:ind w:left="10198" w:hanging="360"/>
      </w:pPr>
      <w:rPr>
        <w:rFonts w:ascii="Courier New" w:hAnsi="Courier New" w:cs="Courier New" w:hint="default"/>
      </w:rPr>
    </w:lvl>
    <w:lvl w:ilvl="8" w:tplc="04090005" w:tentative="1">
      <w:start w:val="1"/>
      <w:numFmt w:val="bullet"/>
      <w:lvlText w:val=""/>
      <w:lvlJc w:val="left"/>
      <w:pPr>
        <w:ind w:left="10918"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5D"/>
    <w:rsid w:val="0000589E"/>
    <w:rsid w:val="0002497E"/>
    <w:rsid w:val="000578A2"/>
    <w:rsid w:val="00064E7B"/>
    <w:rsid w:val="00073B70"/>
    <w:rsid w:val="000C69A6"/>
    <w:rsid w:val="00121A6E"/>
    <w:rsid w:val="00135D2C"/>
    <w:rsid w:val="0017075D"/>
    <w:rsid w:val="001A5937"/>
    <w:rsid w:val="001D409E"/>
    <w:rsid w:val="001E0E7D"/>
    <w:rsid w:val="001E575F"/>
    <w:rsid w:val="00205022"/>
    <w:rsid w:val="00220D2B"/>
    <w:rsid w:val="00253FA5"/>
    <w:rsid w:val="002A6A38"/>
    <w:rsid w:val="003044E9"/>
    <w:rsid w:val="00304626"/>
    <w:rsid w:val="00316F43"/>
    <w:rsid w:val="0032216F"/>
    <w:rsid w:val="003931CC"/>
    <w:rsid w:val="0039697A"/>
    <w:rsid w:val="003A3981"/>
    <w:rsid w:val="003A61EC"/>
    <w:rsid w:val="003B4160"/>
    <w:rsid w:val="003D10EB"/>
    <w:rsid w:val="00410B4E"/>
    <w:rsid w:val="0041390F"/>
    <w:rsid w:val="004832F2"/>
    <w:rsid w:val="004C4394"/>
    <w:rsid w:val="004D755D"/>
    <w:rsid w:val="00507404"/>
    <w:rsid w:val="00517867"/>
    <w:rsid w:val="00522226"/>
    <w:rsid w:val="005263BD"/>
    <w:rsid w:val="00554879"/>
    <w:rsid w:val="00566C64"/>
    <w:rsid w:val="00594790"/>
    <w:rsid w:val="005C3A0B"/>
    <w:rsid w:val="005D26D7"/>
    <w:rsid w:val="005E4040"/>
    <w:rsid w:val="006D675A"/>
    <w:rsid w:val="006E1321"/>
    <w:rsid w:val="006F7688"/>
    <w:rsid w:val="007035CF"/>
    <w:rsid w:val="00733941"/>
    <w:rsid w:val="007407B1"/>
    <w:rsid w:val="00747BDC"/>
    <w:rsid w:val="00764202"/>
    <w:rsid w:val="00791E65"/>
    <w:rsid w:val="007B6F5A"/>
    <w:rsid w:val="00835B35"/>
    <w:rsid w:val="00866455"/>
    <w:rsid w:val="0088280D"/>
    <w:rsid w:val="008B79BE"/>
    <w:rsid w:val="008F0AD8"/>
    <w:rsid w:val="00906FA5"/>
    <w:rsid w:val="0091595B"/>
    <w:rsid w:val="00917E00"/>
    <w:rsid w:val="00964557"/>
    <w:rsid w:val="00965E4E"/>
    <w:rsid w:val="00973D98"/>
    <w:rsid w:val="00976AE4"/>
    <w:rsid w:val="009835C8"/>
    <w:rsid w:val="00983682"/>
    <w:rsid w:val="00983ECA"/>
    <w:rsid w:val="009B6D6C"/>
    <w:rsid w:val="009D4F9D"/>
    <w:rsid w:val="009D626C"/>
    <w:rsid w:val="00A31DBA"/>
    <w:rsid w:val="00A36412"/>
    <w:rsid w:val="00A53F04"/>
    <w:rsid w:val="00A5575E"/>
    <w:rsid w:val="00A73E8B"/>
    <w:rsid w:val="00AC05BF"/>
    <w:rsid w:val="00AD2E04"/>
    <w:rsid w:val="00AE51DD"/>
    <w:rsid w:val="00BB1AF6"/>
    <w:rsid w:val="00C31AEC"/>
    <w:rsid w:val="00C40400"/>
    <w:rsid w:val="00C661EA"/>
    <w:rsid w:val="00C93062"/>
    <w:rsid w:val="00CA1442"/>
    <w:rsid w:val="00CC3A1D"/>
    <w:rsid w:val="00CF2D1E"/>
    <w:rsid w:val="00D2299A"/>
    <w:rsid w:val="00D636C0"/>
    <w:rsid w:val="00D95334"/>
    <w:rsid w:val="00DA4F6A"/>
    <w:rsid w:val="00DB1D34"/>
    <w:rsid w:val="00DB75BE"/>
    <w:rsid w:val="00DD1770"/>
    <w:rsid w:val="00DE34E7"/>
    <w:rsid w:val="00DE6258"/>
    <w:rsid w:val="00E76E3C"/>
    <w:rsid w:val="00E90D0C"/>
    <w:rsid w:val="00E93A86"/>
    <w:rsid w:val="00EA5331"/>
    <w:rsid w:val="00EB42CC"/>
    <w:rsid w:val="00EC34CE"/>
    <w:rsid w:val="00EE5E8A"/>
    <w:rsid w:val="00F12607"/>
    <w:rsid w:val="00F2613C"/>
    <w:rsid w:val="00F368F9"/>
    <w:rsid w:val="00F814CE"/>
    <w:rsid w:val="00F95103"/>
    <w:rsid w:val="00FA2AB7"/>
    <w:rsid w:val="00FC4AC4"/>
    <w:rsid w:val="00FE2D47"/>
    <w:rsid w:val="00FF1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0C3D99"/>
  <w15:docId w15:val="{F7E1CE2A-96F6-4877-B86D-D0A953A7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7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409E"/>
    <w:pPr>
      <w:ind w:left="720"/>
      <w:contextualSpacing/>
    </w:pPr>
  </w:style>
  <w:style w:type="paragraph" w:styleId="Header">
    <w:name w:val="header"/>
    <w:basedOn w:val="Normal"/>
    <w:link w:val="HeaderChar"/>
    <w:uiPriority w:val="99"/>
    <w:unhideWhenUsed/>
    <w:rsid w:val="00253F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3FA5"/>
  </w:style>
  <w:style w:type="paragraph" w:styleId="Footer">
    <w:name w:val="footer"/>
    <w:basedOn w:val="Normal"/>
    <w:link w:val="FooterChar"/>
    <w:uiPriority w:val="99"/>
    <w:unhideWhenUsed/>
    <w:rsid w:val="00253F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FA5"/>
  </w:style>
  <w:style w:type="character" w:customStyle="1" w:styleId="fontstyle01">
    <w:name w:val="fontstyle01"/>
    <w:basedOn w:val="DefaultParagraphFont"/>
    <w:rsid w:val="00A5575E"/>
    <w:rPr>
      <w:rFonts w:ascii="TimesNewRomanPS-ItalicMT" w:hAnsi="TimesNewRomanPS-ItalicMT" w:hint="default"/>
      <w:b w:val="0"/>
      <w:bCs w:val="0"/>
      <w:i/>
      <w:i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191449">
      <w:bodyDiv w:val="1"/>
      <w:marLeft w:val="0"/>
      <w:marRight w:val="0"/>
      <w:marTop w:val="0"/>
      <w:marBottom w:val="0"/>
      <w:divBdr>
        <w:top w:val="none" w:sz="0" w:space="0" w:color="auto"/>
        <w:left w:val="none" w:sz="0" w:space="0" w:color="auto"/>
        <w:bottom w:val="none" w:sz="0" w:space="0" w:color="auto"/>
        <w:right w:val="none" w:sz="0" w:space="0" w:color="auto"/>
      </w:divBdr>
    </w:div>
    <w:div w:id="87585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cp:lastPrinted>2024-11-01T02:41:00Z</cp:lastPrinted>
  <dcterms:created xsi:type="dcterms:W3CDTF">2024-11-01T02:02:00Z</dcterms:created>
  <dcterms:modified xsi:type="dcterms:W3CDTF">2024-11-08T07:15:00Z</dcterms:modified>
</cp:coreProperties>
</file>